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7E" w:rsidRPr="00B6347E" w:rsidRDefault="00B6347E" w:rsidP="00B6347E">
      <w:pPr>
        <w:spacing w:line="600" w:lineRule="exact"/>
        <w:jc w:val="left"/>
        <w:rPr>
          <w:rFonts w:ascii="仿宋" w:eastAsia="仿宋" w:hAnsi="仿宋"/>
          <w:b/>
          <w:sz w:val="30"/>
          <w:szCs w:val="30"/>
        </w:rPr>
      </w:pPr>
      <w:bookmarkStart w:id="0" w:name="OLE_LINK3"/>
      <w:bookmarkStart w:id="1" w:name="OLE_LINK4"/>
      <w:r w:rsidRPr="00B6347E">
        <w:rPr>
          <w:rFonts w:ascii="仿宋" w:eastAsia="仿宋" w:hAnsi="仿宋" w:hint="eastAsia"/>
          <w:b/>
          <w:sz w:val="30"/>
          <w:szCs w:val="30"/>
        </w:rPr>
        <w:t>附件</w:t>
      </w:r>
      <w:r w:rsidR="00392485">
        <w:rPr>
          <w:rFonts w:ascii="仿宋" w:eastAsia="仿宋" w:hAnsi="仿宋" w:hint="eastAsia"/>
          <w:b/>
          <w:sz w:val="30"/>
          <w:szCs w:val="30"/>
        </w:rPr>
        <w:t>2</w:t>
      </w:r>
      <w:r w:rsidRPr="00B6347E">
        <w:rPr>
          <w:rFonts w:ascii="仿宋" w:eastAsia="仿宋" w:hAnsi="仿宋" w:hint="eastAsia"/>
          <w:b/>
          <w:sz w:val="30"/>
          <w:szCs w:val="30"/>
        </w:rPr>
        <w:t>：</w:t>
      </w:r>
    </w:p>
    <w:p w:rsidR="00B6347E" w:rsidRDefault="00B6347E" w:rsidP="00026E3F">
      <w:pPr>
        <w:spacing w:line="600" w:lineRule="exact"/>
        <w:jc w:val="center"/>
        <w:rPr>
          <w:b/>
          <w:sz w:val="36"/>
          <w:szCs w:val="36"/>
        </w:rPr>
      </w:pPr>
    </w:p>
    <w:p w:rsidR="00026E3F" w:rsidRPr="00026E3F" w:rsidRDefault="00026E3F" w:rsidP="00026E3F">
      <w:pPr>
        <w:spacing w:line="600" w:lineRule="exact"/>
        <w:jc w:val="center"/>
        <w:rPr>
          <w:b/>
          <w:sz w:val="36"/>
          <w:szCs w:val="36"/>
        </w:rPr>
      </w:pPr>
      <w:r w:rsidRPr="00026E3F">
        <w:rPr>
          <w:rFonts w:hint="eastAsia"/>
          <w:b/>
          <w:sz w:val="36"/>
          <w:szCs w:val="36"/>
        </w:rPr>
        <w:t>国际大坝杰出工程师评选办法</w:t>
      </w:r>
      <w:bookmarkEnd w:id="0"/>
      <w:bookmarkEnd w:id="1"/>
    </w:p>
    <w:p w:rsidR="00026E3F" w:rsidRDefault="00B6347E" w:rsidP="00026E3F">
      <w:pPr>
        <w:jc w:val="center"/>
        <w:rPr>
          <w:rFonts w:eastAsia="仿宋_GB2312"/>
          <w:b/>
          <w:sz w:val="30"/>
          <w:szCs w:val="30"/>
        </w:rPr>
      </w:pPr>
      <w:r>
        <w:rPr>
          <w:rFonts w:eastAsia="仿宋_GB2312" w:hint="eastAsia"/>
          <w:b/>
          <w:sz w:val="30"/>
          <w:szCs w:val="30"/>
        </w:rPr>
        <w:t>（草稿）</w:t>
      </w:r>
    </w:p>
    <w:p w:rsidR="00B6347E" w:rsidRDefault="00B6347E" w:rsidP="00026E3F">
      <w:pPr>
        <w:jc w:val="center"/>
        <w:rPr>
          <w:rFonts w:eastAsia="仿宋_GB2312"/>
          <w:b/>
          <w:sz w:val="30"/>
          <w:szCs w:val="30"/>
        </w:rPr>
      </w:pPr>
    </w:p>
    <w:p w:rsidR="00026E3F" w:rsidRPr="00BD2558" w:rsidRDefault="00026E3F" w:rsidP="00026E3F">
      <w:pPr>
        <w:pStyle w:val="a3"/>
        <w:numPr>
          <w:ilvl w:val="0"/>
          <w:numId w:val="1"/>
        </w:numPr>
        <w:ind w:left="0" w:firstLineChars="0" w:firstLine="0"/>
        <w:jc w:val="center"/>
        <w:rPr>
          <w:b/>
          <w:szCs w:val="30"/>
        </w:rPr>
      </w:pPr>
      <w:r>
        <w:rPr>
          <w:rFonts w:hint="eastAsia"/>
          <w:b/>
          <w:szCs w:val="30"/>
        </w:rPr>
        <w:t>奖项介绍</w:t>
      </w:r>
    </w:p>
    <w:p w:rsidR="00026E3F" w:rsidRPr="004A129B" w:rsidRDefault="00026E3F" w:rsidP="00026E3F">
      <w:pPr>
        <w:spacing w:line="360" w:lineRule="auto"/>
        <w:ind w:firstLineChars="200" w:firstLine="602"/>
        <w:rPr>
          <w:rFonts w:eastAsia="仿宋_GB2312"/>
          <w:sz w:val="30"/>
          <w:szCs w:val="30"/>
        </w:rPr>
      </w:pPr>
      <w:r w:rsidRPr="00EB21E5">
        <w:rPr>
          <w:rFonts w:eastAsia="仿宋_GB2312" w:hint="eastAsia"/>
          <w:b/>
          <w:sz w:val="30"/>
          <w:szCs w:val="30"/>
        </w:rPr>
        <w:t>第一条</w:t>
      </w:r>
      <w:r w:rsidR="001D6E0C">
        <w:rPr>
          <w:rFonts w:eastAsia="仿宋_GB2312" w:hint="eastAsia"/>
          <w:b/>
          <w:sz w:val="30"/>
          <w:szCs w:val="30"/>
        </w:rPr>
        <w:t xml:space="preserve">  </w:t>
      </w:r>
      <w:r w:rsidRPr="00EB21E5">
        <w:rPr>
          <w:rFonts w:ascii="仿宋" w:eastAsia="仿宋" w:hAnsi="仿宋" w:hint="eastAsia"/>
          <w:sz w:val="30"/>
          <w:szCs w:val="30"/>
        </w:rPr>
        <w:t>为</w:t>
      </w:r>
      <w:r>
        <w:rPr>
          <w:rFonts w:ascii="仿宋" w:eastAsia="仿宋" w:hAnsi="仿宋" w:hint="eastAsia"/>
          <w:sz w:val="30"/>
          <w:szCs w:val="30"/>
        </w:rPr>
        <w:t>了</w:t>
      </w:r>
      <w:r w:rsidR="003E6193">
        <w:rPr>
          <w:rFonts w:ascii="仿宋" w:eastAsia="仿宋" w:hAnsi="仿宋" w:hint="eastAsia"/>
          <w:sz w:val="30"/>
          <w:szCs w:val="30"/>
        </w:rPr>
        <w:t>表彰</w:t>
      </w:r>
      <w:r>
        <w:rPr>
          <w:rFonts w:ascii="仿宋" w:eastAsia="仿宋" w:hAnsi="仿宋" w:hint="eastAsia"/>
          <w:sz w:val="30"/>
          <w:szCs w:val="30"/>
        </w:rPr>
        <w:t>在</w:t>
      </w:r>
      <w:r w:rsidR="003E6193">
        <w:rPr>
          <w:rFonts w:eastAsia="仿宋_GB2312" w:hint="eastAsia"/>
          <w:sz w:val="30"/>
          <w:szCs w:val="30"/>
        </w:rPr>
        <w:t>大坝</w:t>
      </w:r>
      <w:r w:rsidR="003E6193" w:rsidRPr="003E6193">
        <w:rPr>
          <w:rFonts w:eastAsia="仿宋_GB2312" w:hint="eastAsia"/>
          <w:sz w:val="30"/>
          <w:szCs w:val="30"/>
        </w:rPr>
        <w:t>设计、施工、咨询、科学研究和管理</w:t>
      </w:r>
      <w:r w:rsidR="003E6193">
        <w:rPr>
          <w:rFonts w:eastAsia="仿宋_GB2312" w:hint="eastAsia"/>
          <w:sz w:val="30"/>
          <w:szCs w:val="30"/>
        </w:rPr>
        <w:t>方面做出</w:t>
      </w:r>
      <w:r w:rsidR="003E6193" w:rsidRPr="003E6193">
        <w:rPr>
          <w:rFonts w:eastAsia="仿宋_GB2312" w:hint="eastAsia"/>
          <w:sz w:val="30"/>
          <w:szCs w:val="30"/>
        </w:rPr>
        <w:t>突出贡献</w:t>
      </w:r>
      <w:r>
        <w:rPr>
          <w:rFonts w:ascii="仿宋" w:eastAsia="仿宋" w:hAnsi="仿宋" w:hint="eastAsia"/>
          <w:sz w:val="30"/>
          <w:szCs w:val="30"/>
        </w:rPr>
        <w:t>的大坝工程师，</w:t>
      </w:r>
      <w:r w:rsidRPr="00EB21E5">
        <w:rPr>
          <w:rFonts w:ascii="仿宋" w:eastAsia="仿宋" w:hAnsi="仿宋" w:hint="eastAsia"/>
          <w:sz w:val="30"/>
          <w:szCs w:val="30"/>
        </w:rPr>
        <w:t>中国大坝工程学会联合西班牙</w:t>
      </w:r>
      <w:r w:rsidR="000468F6">
        <w:rPr>
          <w:rFonts w:ascii="仿宋" w:eastAsia="仿宋" w:hAnsi="仿宋" w:hint="eastAsia"/>
          <w:sz w:val="30"/>
          <w:szCs w:val="30"/>
        </w:rPr>
        <w:t>大坝委员会</w:t>
      </w:r>
      <w:r w:rsidRPr="00EB21E5">
        <w:rPr>
          <w:rFonts w:ascii="仿宋" w:eastAsia="仿宋" w:hAnsi="仿宋" w:hint="eastAsia"/>
          <w:sz w:val="30"/>
          <w:szCs w:val="30"/>
        </w:rPr>
        <w:t>、巴西大坝委员会</w:t>
      </w:r>
      <w:r w:rsidR="00821CAA">
        <w:rPr>
          <w:rFonts w:ascii="仿宋" w:eastAsia="仿宋" w:hAnsi="仿宋" w:hint="eastAsia"/>
          <w:sz w:val="30"/>
          <w:szCs w:val="30"/>
        </w:rPr>
        <w:t>发起</w:t>
      </w:r>
      <w:r w:rsidRPr="00697070">
        <w:rPr>
          <w:rFonts w:eastAsia="仿宋_GB2312" w:hint="eastAsia"/>
          <w:sz w:val="30"/>
          <w:szCs w:val="30"/>
        </w:rPr>
        <w:t>设立“</w:t>
      </w:r>
      <w:r>
        <w:rPr>
          <w:rFonts w:eastAsia="仿宋_GB2312" w:hint="eastAsia"/>
          <w:sz w:val="30"/>
          <w:szCs w:val="30"/>
        </w:rPr>
        <w:t>国际大坝杰出工程师奖</w:t>
      </w:r>
      <w:r w:rsidRPr="004A129B">
        <w:rPr>
          <w:rFonts w:eastAsia="仿宋_GB2312" w:hint="eastAsia"/>
          <w:sz w:val="30"/>
          <w:szCs w:val="30"/>
        </w:rPr>
        <w:t>”</w:t>
      </w:r>
      <w:r>
        <w:rPr>
          <w:rFonts w:eastAsia="仿宋_GB2312" w:hint="eastAsia"/>
          <w:sz w:val="30"/>
          <w:szCs w:val="30"/>
        </w:rPr>
        <w:t>。</w:t>
      </w:r>
      <w:r w:rsidRPr="00991D0F">
        <w:rPr>
          <w:rFonts w:eastAsia="仿宋_GB2312" w:hint="eastAsia"/>
          <w:sz w:val="30"/>
          <w:szCs w:val="30"/>
        </w:rPr>
        <w:t>为了规范评审工作，特制订</w:t>
      </w:r>
      <w:r w:rsidR="000468F6">
        <w:rPr>
          <w:rFonts w:eastAsia="仿宋_GB2312" w:hint="eastAsia"/>
          <w:sz w:val="30"/>
          <w:szCs w:val="30"/>
        </w:rPr>
        <w:t>本</w:t>
      </w:r>
      <w:r w:rsidRPr="00991D0F">
        <w:rPr>
          <w:rFonts w:eastAsia="仿宋_GB2312" w:hint="eastAsia"/>
          <w:sz w:val="30"/>
          <w:szCs w:val="30"/>
        </w:rPr>
        <w:t>办法。</w:t>
      </w:r>
    </w:p>
    <w:p w:rsidR="00026E3F" w:rsidRDefault="00026E3F" w:rsidP="003D7F4F">
      <w:pPr>
        <w:spacing w:line="360" w:lineRule="auto"/>
        <w:ind w:firstLineChars="200" w:firstLine="602"/>
        <w:rPr>
          <w:rFonts w:eastAsia="仿宋_GB2312"/>
          <w:sz w:val="30"/>
          <w:szCs w:val="30"/>
        </w:rPr>
      </w:pPr>
      <w:r w:rsidRPr="00982309">
        <w:rPr>
          <w:rFonts w:eastAsia="仿宋_GB2312" w:hint="eastAsia"/>
          <w:b/>
          <w:sz w:val="30"/>
          <w:szCs w:val="30"/>
        </w:rPr>
        <w:t>第二条</w:t>
      </w:r>
      <w:r w:rsidR="001D6E0C">
        <w:rPr>
          <w:rFonts w:eastAsia="仿宋_GB2312" w:hint="eastAsia"/>
          <w:b/>
          <w:sz w:val="30"/>
          <w:szCs w:val="30"/>
        </w:rPr>
        <w:t xml:space="preserve">  </w:t>
      </w:r>
      <w:r>
        <w:rPr>
          <w:rFonts w:eastAsia="仿宋_GB2312" w:hint="eastAsia"/>
          <w:sz w:val="30"/>
          <w:szCs w:val="30"/>
        </w:rPr>
        <w:t>国际大坝杰出工程师奖授予为世界水库大坝建设做出突出贡献的大坝工程师，每</w:t>
      </w:r>
      <w:r w:rsidRPr="004B498A">
        <w:rPr>
          <w:rFonts w:eastAsia="仿宋_GB2312" w:hint="eastAsia"/>
          <w:sz w:val="30"/>
          <w:szCs w:val="30"/>
        </w:rPr>
        <w:t>年评选一次</w:t>
      </w:r>
      <w:r>
        <w:rPr>
          <w:rFonts w:eastAsia="仿宋_GB2312" w:hint="eastAsia"/>
          <w:sz w:val="30"/>
          <w:szCs w:val="30"/>
        </w:rPr>
        <w:t>，每次评选出大坝</w:t>
      </w:r>
      <w:r w:rsidR="003D7F4F">
        <w:rPr>
          <w:rFonts w:eastAsia="仿宋_GB2312" w:hint="eastAsia"/>
          <w:sz w:val="30"/>
          <w:szCs w:val="30"/>
        </w:rPr>
        <w:t>杰出</w:t>
      </w:r>
      <w:r>
        <w:rPr>
          <w:rFonts w:eastAsia="仿宋_GB2312" w:hint="eastAsia"/>
          <w:sz w:val="30"/>
          <w:szCs w:val="30"/>
        </w:rPr>
        <w:t>工程师</w:t>
      </w:r>
      <w:r w:rsidR="003E6193">
        <w:rPr>
          <w:rFonts w:eastAsia="仿宋_GB2312" w:hint="eastAsia"/>
          <w:sz w:val="30"/>
          <w:szCs w:val="30"/>
        </w:rPr>
        <w:t>3</w:t>
      </w:r>
      <w:r>
        <w:rPr>
          <w:rFonts w:eastAsia="仿宋_GB2312" w:hint="eastAsia"/>
          <w:sz w:val="30"/>
          <w:szCs w:val="30"/>
        </w:rPr>
        <w:t>名。</w:t>
      </w:r>
    </w:p>
    <w:p w:rsidR="00026E3F" w:rsidRDefault="00026E3F" w:rsidP="00026E3F">
      <w:pPr>
        <w:pStyle w:val="a3"/>
        <w:numPr>
          <w:ilvl w:val="0"/>
          <w:numId w:val="1"/>
        </w:numPr>
        <w:ind w:left="0" w:firstLineChars="0" w:firstLine="0"/>
        <w:jc w:val="center"/>
        <w:rPr>
          <w:b/>
          <w:szCs w:val="30"/>
        </w:rPr>
      </w:pPr>
      <w:r>
        <w:rPr>
          <w:rFonts w:hint="eastAsia"/>
          <w:b/>
          <w:szCs w:val="30"/>
        </w:rPr>
        <w:t>参选</w:t>
      </w:r>
      <w:r w:rsidRPr="002A2761">
        <w:rPr>
          <w:rFonts w:hint="eastAsia"/>
          <w:b/>
          <w:szCs w:val="30"/>
        </w:rPr>
        <w:t>标准</w:t>
      </w:r>
    </w:p>
    <w:p w:rsidR="00026E3F" w:rsidRDefault="00026E3F" w:rsidP="00026E3F">
      <w:pPr>
        <w:spacing w:line="360" w:lineRule="auto"/>
        <w:ind w:firstLineChars="200" w:firstLine="602"/>
        <w:rPr>
          <w:rFonts w:eastAsia="仿宋_GB2312"/>
          <w:sz w:val="30"/>
          <w:szCs w:val="30"/>
        </w:rPr>
      </w:pPr>
      <w:r w:rsidRPr="004951A5">
        <w:rPr>
          <w:rFonts w:eastAsia="仿宋_GB2312" w:hint="eastAsia"/>
          <w:b/>
          <w:sz w:val="30"/>
          <w:szCs w:val="30"/>
        </w:rPr>
        <w:t>第</w:t>
      </w:r>
      <w:r>
        <w:rPr>
          <w:rFonts w:eastAsia="仿宋_GB2312" w:hint="eastAsia"/>
          <w:b/>
          <w:sz w:val="30"/>
          <w:szCs w:val="30"/>
        </w:rPr>
        <w:t>三</w:t>
      </w:r>
      <w:r w:rsidRPr="004951A5">
        <w:rPr>
          <w:rFonts w:eastAsia="仿宋_GB2312" w:hint="eastAsia"/>
          <w:b/>
          <w:sz w:val="30"/>
          <w:szCs w:val="30"/>
        </w:rPr>
        <w:t>条</w:t>
      </w:r>
      <w:r w:rsidR="001D6E0C">
        <w:rPr>
          <w:rFonts w:eastAsia="仿宋_GB2312" w:hint="eastAsia"/>
          <w:b/>
          <w:sz w:val="30"/>
          <w:szCs w:val="30"/>
        </w:rPr>
        <w:t xml:space="preserve">  </w:t>
      </w:r>
      <w:r>
        <w:rPr>
          <w:rFonts w:ascii="仿宋_GB2312" w:eastAsia="仿宋_GB2312" w:hint="eastAsia"/>
          <w:sz w:val="30"/>
          <w:szCs w:val="30"/>
        </w:rPr>
        <w:t>参与国际大坝杰出工程师奖评选的候选人</w:t>
      </w:r>
      <w:r w:rsidRPr="00211144">
        <w:rPr>
          <w:rFonts w:ascii="仿宋_GB2312" w:eastAsia="仿宋_GB2312"/>
          <w:sz w:val="30"/>
          <w:szCs w:val="30"/>
        </w:rPr>
        <w:t>应当符合下列条件</w:t>
      </w:r>
      <w:r>
        <w:rPr>
          <w:rFonts w:eastAsia="仿宋_GB2312" w:hint="eastAsia"/>
          <w:sz w:val="30"/>
          <w:szCs w:val="30"/>
        </w:rPr>
        <w:t>：</w:t>
      </w:r>
    </w:p>
    <w:p w:rsidR="00026E3F" w:rsidRPr="00991D0F" w:rsidRDefault="00026E3F" w:rsidP="00026E3F">
      <w:pPr>
        <w:pStyle w:val="a3"/>
        <w:numPr>
          <w:ilvl w:val="0"/>
          <w:numId w:val="2"/>
        </w:numPr>
        <w:spacing w:line="360" w:lineRule="auto"/>
        <w:ind w:firstLineChars="0"/>
        <w:rPr>
          <w:szCs w:val="30"/>
        </w:rPr>
      </w:pPr>
      <w:r w:rsidRPr="001F7F5A">
        <w:rPr>
          <w:rFonts w:hint="eastAsia"/>
          <w:szCs w:val="30"/>
        </w:rPr>
        <w:t>年龄不超过</w:t>
      </w:r>
      <w:r w:rsidR="005C5052">
        <w:rPr>
          <w:rFonts w:hint="eastAsia"/>
          <w:szCs w:val="30"/>
        </w:rPr>
        <w:t>7</w:t>
      </w:r>
      <w:r w:rsidRPr="001F7F5A">
        <w:rPr>
          <w:rFonts w:hint="eastAsia"/>
          <w:szCs w:val="30"/>
        </w:rPr>
        <w:t>0</w:t>
      </w:r>
      <w:r w:rsidRPr="001F7F5A">
        <w:rPr>
          <w:rFonts w:hint="eastAsia"/>
          <w:szCs w:val="30"/>
        </w:rPr>
        <w:t>周岁</w:t>
      </w:r>
      <w:r w:rsidRPr="00991D0F">
        <w:rPr>
          <w:rFonts w:hint="eastAsia"/>
          <w:szCs w:val="30"/>
        </w:rPr>
        <w:t>；</w:t>
      </w:r>
    </w:p>
    <w:p w:rsidR="00026E3F" w:rsidRDefault="00026E3F" w:rsidP="00026E3F">
      <w:pPr>
        <w:pStyle w:val="a3"/>
        <w:numPr>
          <w:ilvl w:val="0"/>
          <w:numId w:val="2"/>
        </w:numPr>
        <w:spacing w:line="360" w:lineRule="auto"/>
        <w:ind w:firstLineChars="0"/>
        <w:rPr>
          <w:szCs w:val="30"/>
        </w:rPr>
      </w:pPr>
      <w:r w:rsidRPr="00991D0F">
        <w:rPr>
          <w:rFonts w:hint="eastAsia"/>
          <w:szCs w:val="30"/>
        </w:rPr>
        <w:t>在水库大坝建设和运行管理一线从事设计、施工、监理、科研和管理相关的工程技术工作</w:t>
      </w:r>
      <w:r w:rsidR="005C5052">
        <w:rPr>
          <w:rFonts w:hint="eastAsia"/>
          <w:szCs w:val="30"/>
        </w:rPr>
        <w:t>20</w:t>
      </w:r>
      <w:r w:rsidRPr="00991D0F">
        <w:rPr>
          <w:rFonts w:hint="eastAsia"/>
          <w:szCs w:val="30"/>
        </w:rPr>
        <w:t>年以上；</w:t>
      </w:r>
    </w:p>
    <w:p w:rsidR="003E6193" w:rsidRPr="00991D0F" w:rsidRDefault="003E6193" w:rsidP="00026E3F">
      <w:pPr>
        <w:pStyle w:val="a3"/>
        <w:numPr>
          <w:ilvl w:val="0"/>
          <w:numId w:val="2"/>
        </w:numPr>
        <w:spacing w:line="360" w:lineRule="auto"/>
        <w:ind w:firstLineChars="0"/>
        <w:rPr>
          <w:szCs w:val="30"/>
        </w:rPr>
      </w:pPr>
      <w:r w:rsidRPr="00991D0F">
        <w:rPr>
          <w:rFonts w:hint="eastAsia"/>
          <w:szCs w:val="30"/>
        </w:rPr>
        <w:t>具有良好的职业道德</w:t>
      </w:r>
      <w:r>
        <w:rPr>
          <w:rFonts w:hint="eastAsia"/>
          <w:szCs w:val="30"/>
        </w:rPr>
        <w:t>；</w:t>
      </w:r>
    </w:p>
    <w:p w:rsidR="00026E3F" w:rsidRPr="00991D0F" w:rsidRDefault="00026E3F" w:rsidP="00026E3F">
      <w:pPr>
        <w:pStyle w:val="a3"/>
        <w:numPr>
          <w:ilvl w:val="0"/>
          <w:numId w:val="2"/>
        </w:numPr>
        <w:spacing w:line="360" w:lineRule="auto"/>
        <w:ind w:firstLineChars="0"/>
        <w:rPr>
          <w:szCs w:val="30"/>
        </w:rPr>
      </w:pPr>
      <w:r w:rsidRPr="00991D0F">
        <w:rPr>
          <w:rFonts w:hint="eastAsia"/>
          <w:szCs w:val="30"/>
        </w:rPr>
        <w:t>创造性地开发和应用先进科学技术，在工程建设和运行管理中实现自主创新，取得重大技术成果，在重大工程</w:t>
      </w:r>
      <w:r w:rsidRPr="00991D0F">
        <w:rPr>
          <w:rFonts w:hint="eastAsia"/>
          <w:szCs w:val="30"/>
        </w:rPr>
        <w:lastRenderedPageBreak/>
        <w:t>项目得到成功运用，对促进行业技术进步、推动行业技术创新产生重大影响，创造了显著的经济效益</w:t>
      </w:r>
      <w:r w:rsidR="00F14083">
        <w:rPr>
          <w:rFonts w:hint="eastAsia"/>
          <w:szCs w:val="30"/>
        </w:rPr>
        <w:t>和</w:t>
      </w:r>
      <w:r w:rsidRPr="00991D0F">
        <w:rPr>
          <w:rFonts w:hint="eastAsia"/>
          <w:szCs w:val="30"/>
        </w:rPr>
        <w:t>社会效益；</w:t>
      </w:r>
    </w:p>
    <w:p w:rsidR="00FD66AF" w:rsidRPr="00B6347E" w:rsidRDefault="00026E3F" w:rsidP="00026E3F">
      <w:pPr>
        <w:pStyle w:val="a3"/>
        <w:numPr>
          <w:ilvl w:val="0"/>
          <w:numId w:val="2"/>
        </w:numPr>
        <w:spacing w:line="360" w:lineRule="auto"/>
        <w:ind w:firstLineChars="0"/>
        <w:rPr>
          <w:szCs w:val="30"/>
        </w:rPr>
      </w:pPr>
      <w:r w:rsidRPr="00B6347E">
        <w:rPr>
          <w:rFonts w:hint="eastAsia"/>
          <w:szCs w:val="30"/>
        </w:rPr>
        <w:t>在推动产业技术进步、促进技术成果转化等方面做出特别突出贡献，并在其从事的领域或行业中具有相当影响力的工程技术人员可酌情破格授奖。</w:t>
      </w:r>
    </w:p>
    <w:p w:rsidR="00026E3F" w:rsidRDefault="00026E3F" w:rsidP="00026E3F">
      <w:pPr>
        <w:ind w:firstLineChars="200" w:firstLine="600"/>
        <w:rPr>
          <w:rFonts w:ascii="仿宋_GB2312" w:eastAsia="仿宋_GB2312"/>
          <w:sz w:val="30"/>
          <w:szCs w:val="30"/>
        </w:rPr>
      </w:pPr>
    </w:p>
    <w:p w:rsidR="00026E3F" w:rsidRPr="009A5D05" w:rsidRDefault="00026E3F" w:rsidP="00026E3F">
      <w:pPr>
        <w:pStyle w:val="a3"/>
        <w:numPr>
          <w:ilvl w:val="0"/>
          <w:numId w:val="1"/>
        </w:numPr>
        <w:ind w:left="0" w:firstLineChars="0" w:firstLine="0"/>
        <w:jc w:val="center"/>
        <w:rPr>
          <w:b/>
          <w:szCs w:val="30"/>
        </w:rPr>
      </w:pPr>
      <w:r w:rsidRPr="009A5D05">
        <w:rPr>
          <w:rFonts w:hint="eastAsia"/>
          <w:b/>
          <w:szCs w:val="30"/>
        </w:rPr>
        <w:t>推荐</w:t>
      </w:r>
    </w:p>
    <w:p w:rsidR="00026E3F" w:rsidRDefault="00026E3F" w:rsidP="00026E3F">
      <w:pPr>
        <w:spacing w:line="360" w:lineRule="auto"/>
        <w:ind w:firstLineChars="200" w:firstLine="602"/>
        <w:rPr>
          <w:rFonts w:eastAsia="仿宋_GB2312"/>
          <w:sz w:val="30"/>
          <w:szCs w:val="30"/>
        </w:rPr>
      </w:pPr>
      <w:r w:rsidRPr="005459BD">
        <w:rPr>
          <w:rFonts w:eastAsia="仿宋_GB2312" w:hint="eastAsia"/>
          <w:b/>
          <w:sz w:val="30"/>
          <w:szCs w:val="30"/>
        </w:rPr>
        <w:t>第</w:t>
      </w:r>
      <w:r>
        <w:rPr>
          <w:rFonts w:eastAsia="仿宋_GB2312" w:hint="eastAsia"/>
          <w:b/>
          <w:sz w:val="30"/>
          <w:szCs w:val="30"/>
        </w:rPr>
        <w:t>四</w:t>
      </w:r>
      <w:r w:rsidRPr="005459BD">
        <w:rPr>
          <w:rFonts w:eastAsia="仿宋_GB2312" w:hint="eastAsia"/>
          <w:b/>
          <w:sz w:val="30"/>
          <w:szCs w:val="30"/>
        </w:rPr>
        <w:t>条</w:t>
      </w:r>
      <w:r w:rsidR="001D6E0C">
        <w:rPr>
          <w:rFonts w:eastAsia="仿宋_GB2312" w:hint="eastAsia"/>
          <w:b/>
          <w:sz w:val="30"/>
          <w:szCs w:val="30"/>
        </w:rPr>
        <w:t xml:space="preserve">  </w:t>
      </w:r>
      <w:r>
        <w:rPr>
          <w:rFonts w:eastAsia="仿宋_GB2312" w:hint="eastAsia"/>
          <w:sz w:val="30"/>
          <w:szCs w:val="30"/>
        </w:rPr>
        <w:t>符合本办法第三条规定的大坝工程师，</w:t>
      </w:r>
      <w:r w:rsidRPr="002A2761">
        <w:rPr>
          <w:rFonts w:eastAsia="仿宋_GB2312" w:hint="eastAsia"/>
          <w:sz w:val="30"/>
          <w:szCs w:val="30"/>
        </w:rPr>
        <w:t>可</w:t>
      </w:r>
      <w:r>
        <w:rPr>
          <w:rFonts w:eastAsia="仿宋_GB2312" w:hint="eastAsia"/>
          <w:sz w:val="30"/>
          <w:szCs w:val="30"/>
        </w:rPr>
        <w:t>推荐参加本奖项的评选</w:t>
      </w:r>
      <w:r w:rsidRPr="002A2761">
        <w:rPr>
          <w:rFonts w:eastAsia="仿宋_GB2312" w:hint="eastAsia"/>
          <w:sz w:val="30"/>
          <w:szCs w:val="30"/>
        </w:rPr>
        <w:t>。</w:t>
      </w:r>
    </w:p>
    <w:p w:rsidR="00026E3F" w:rsidRDefault="00026E3F" w:rsidP="00026E3F">
      <w:pPr>
        <w:spacing w:line="360" w:lineRule="auto"/>
        <w:ind w:firstLineChars="200" w:firstLine="602"/>
        <w:rPr>
          <w:rFonts w:eastAsia="仿宋_GB2312"/>
          <w:sz w:val="30"/>
          <w:szCs w:val="30"/>
        </w:rPr>
      </w:pPr>
      <w:r w:rsidRPr="005459BD">
        <w:rPr>
          <w:rFonts w:eastAsia="仿宋_GB2312" w:hint="eastAsia"/>
          <w:b/>
          <w:sz w:val="30"/>
          <w:szCs w:val="30"/>
        </w:rPr>
        <w:t>第</w:t>
      </w:r>
      <w:r>
        <w:rPr>
          <w:rFonts w:eastAsia="仿宋_GB2312" w:hint="eastAsia"/>
          <w:b/>
          <w:sz w:val="30"/>
          <w:szCs w:val="30"/>
        </w:rPr>
        <w:t>五</w:t>
      </w:r>
      <w:r w:rsidRPr="005459BD">
        <w:rPr>
          <w:rFonts w:eastAsia="仿宋_GB2312" w:hint="eastAsia"/>
          <w:b/>
          <w:sz w:val="30"/>
          <w:szCs w:val="30"/>
        </w:rPr>
        <w:t>条</w:t>
      </w:r>
      <w:r w:rsidR="001D6E0C">
        <w:rPr>
          <w:rFonts w:eastAsia="仿宋_GB2312" w:hint="eastAsia"/>
          <w:b/>
          <w:sz w:val="30"/>
          <w:szCs w:val="30"/>
        </w:rPr>
        <w:t xml:space="preserve">  </w:t>
      </w:r>
      <w:r>
        <w:rPr>
          <w:rFonts w:eastAsia="仿宋_GB2312" w:hint="eastAsia"/>
          <w:sz w:val="30"/>
          <w:szCs w:val="30"/>
        </w:rPr>
        <w:t>国际大坝杰出工程师</w:t>
      </w:r>
      <w:proofErr w:type="gramStart"/>
      <w:r>
        <w:rPr>
          <w:rFonts w:eastAsia="仿宋_GB2312" w:hint="eastAsia"/>
          <w:sz w:val="30"/>
          <w:szCs w:val="30"/>
        </w:rPr>
        <w:t>奖实行</w:t>
      </w:r>
      <w:proofErr w:type="gramEnd"/>
      <w:r>
        <w:rPr>
          <w:rFonts w:eastAsia="仿宋_GB2312" w:hint="eastAsia"/>
          <w:sz w:val="30"/>
          <w:szCs w:val="30"/>
        </w:rPr>
        <w:t>推荐制。</w:t>
      </w:r>
      <w:r w:rsidRPr="00EB21E5">
        <w:rPr>
          <w:rFonts w:eastAsia="仿宋_GB2312" w:hint="eastAsia"/>
          <w:sz w:val="30"/>
          <w:szCs w:val="30"/>
        </w:rPr>
        <w:t>国际大坝委员会</w:t>
      </w:r>
      <w:r>
        <w:rPr>
          <w:rFonts w:eastAsia="仿宋_GB2312" w:hint="eastAsia"/>
          <w:sz w:val="30"/>
          <w:szCs w:val="30"/>
        </w:rPr>
        <w:t>的各</w:t>
      </w:r>
      <w:r w:rsidRPr="00C17B38">
        <w:rPr>
          <w:rFonts w:eastAsia="仿宋_GB2312" w:hint="eastAsia"/>
          <w:sz w:val="30"/>
          <w:szCs w:val="30"/>
        </w:rPr>
        <w:t>国家委员会</w:t>
      </w:r>
      <w:r>
        <w:rPr>
          <w:rFonts w:eastAsia="仿宋_GB2312" w:hint="eastAsia"/>
          <w:sz w:val="30"/>
          <w:szCs w:val="30"/>
        </w:rPr>
        <w:t>和国际</w:t>
      </w:r>
      <w:r w:rsidR="003E6193">
        <w:rPr>
          <w:rFonts w:eastAsia="仿宋_GB2312" w:hint="eastAsia"/>
          <w:sz w:val="30"/>
          <w:szCs w:val="30"/>
        </w:rPr>
        <w:t>知名坝工</w:t>
      </w:r>
      <w:r>
        <w:rPr>
          <w:rFonts w:eastAsia="仿宋_GB2312" w:hint="eastAsia"/>
          <w:sz w:val="30"/>
          <w:szCs w:val="30"/>
        </w:rPr>
        <w:t>专家可推荐候选人参与评选</w:t>
      </w:r>
      <w:r w:rsidRPr="002A2761">
        <w:rPr>
          <w:rFonts w:eastAsia="仿宋_GB2312" w:hint="eastAsia"/>
          <w:sz w:val="30"/>
          <w:szCs w:val="30"/>
        </w:rPr>
        <w:t>。</w:t>
      </w:r>
      <w:r w:rsidR="004457AE">
        <w:rPr>
          <w:rFonts w:eastAsia="仿宋_GB2312" w:hint="eastAsia"/>
          <w:sz w:val="30"/>
          <w:szCs w:val="30"/>
        </w:rPr>
        <w:t>一个国家只能推荐一</w:t>
      </w:r>
      <w:r w:rsidR="000468F6">
        <w:rPr>
          <w:rFonts w:eastAsia="仿宋_GB2312" w:hint="eastAsia"/>
          <w:sz w:val="30"/>
          <w:szCs w:val="30"/>
        </w:rPr>
        <w:t>至两</w:t>
      </w:r>
      <w:r w:rsidR="004457AE">
        <w:rPr>
          <w:rFonts w:eastAsia="仿宋_GB2312" w:hint="eastAsia"/>
          <w:sz w:val="30"/>
          <w:szCs w:val="30"/>
        </w:rPr>
        <w:t>名候选人。</w:t>
      </w:r>
      <w:r w:rsidR="00EF2753">
        <w:rPr>
          <w:rFonts w:eastAsia="仿宋_GB2312" w:hint="eastAsia"/>
          <w:sz w:val="30"/>
          <w:szCs w:val="30"/>
        </w:rPr>
        <w:t>一个国家如有多名候选人，由该国国家委员会遴选出一</w:t>
      </w:r>
      <w:r w:rsidR="000468F6">
        <w:rPr>
          <w:rFonts w:eastAsia="仿宋_GB2312" w:hint="eastAsia"/>
          <w:sz w:val="30"/>
          <w:szCs w:val="30"/>
        </w:rPr>
        <w:t>至两</w:t>
      </w:r>
      <w:r w:rsidR="00EF2753">
        <w:rPr>
          <w:rFonts w:eastAsia="仿宋_GB2312" w:hint="eastAsia"/>
          <w:sz w:val="30"/>
          <w:szCs w:val="30"/>
        </w:rPr>
        <w:t>名参加评选。</w:t>
      </w:r>
    </w:p>
    <w:p w:rsidR="00026E3F" w:rsidRDefault="00026E3F" w:rsidP="00026E3F">
      <w:pPr>
        <w:spacing w:line="360" w:lineRule="auto"/>
        <w:ind w:firstLineChars="200" w:firstLine="602"/>
        <w:rPr>
          <w:rFonts w:eastAsia="仿宋_GB2312"/>
          <w:sz w:val="30"/>
          <w:szCs w:val="30"/>
        </w:rPr>
      </w:pPr>
      <w:r w:rsidRPr="003B6645">
        <w:rPr>
          <w:rFonts w:eastAsia="仿宋_GB2312" w:hint="eastAsia"/>
          <w:b/>
          <w:sz w:val="30"/>
          <w:szCs w:val="30"/>
        </w:rPr>
        <w:t>第六条</w:t>
      </w:r>
      <w:r w:rsidR="001D6E0C">
        <w:rPr>
          <w:rFonts w:eastAsia="仿宋_GB2312" w:hint="eastAsia"/>
          <w:b/>
          <w:sz w:val="30"/>
          <w:szCs w:val="30"/>
        </w:rPr>
        <w:t xml:space="preserve">  </w:t>
      </w:r>
      <w:r w:rsidR="003E6193">
        <w:rPr>
          <w:rFonts w:eastAsia="仿宋_GB2312" w:hint="eastAsia"/>
          <w:sz w:val="30"/>
          <w:szCs w:val="30"/>
        </w:rPr>
        <w:t>国家</w:t>
      </w:r>
      <w:r w:rsidR="000468F6">
        <w:rPr>
          <w:rFonts w:eastAsia="仿宋_GB2312" w:hint="eastAsia"/>
          <w:sz w:val="30"/>
          <w:szCs w:val="30"/>
        </w:rPr>
        <w:t>大坝</w:t>
      </w:r>
      <w:r w:rsidR="003E6193">
        <w:rPr>
          <w:rFonts w:eastAsia="仿宋_GB2312" w:hint="eastAsia"/>
          <w:sz w:val="30"/>
          <w:szCs w:val="30"/>
        </w:rPr>
        <w:t>委员会</w:t>
      </w:r>
      <w:r>
        <w:rPr>
          <w:rFonts w:eastAsia="仿宋_GB2312" w:hint="eastAsia"/>
          <w:sz w:val="30"/>
          <w:szCs w:val="30"/>
        </w:rPr>
        <w:t>和推荐专家按本办法规定的条件对所推荐人选进行审核把关，并对所提交材料的</w:t>
      </w:r>
      <w:r w:rsidRPr="002A2761">
        <w:rPr>
          <w:rFonts w:eastAsia="仿宋_GB2312" w:hint="eastAsia"/>
          <w:sz w:val="30"/>
          <w:szCs w:val="30"/>
        </w:rPr>
        <w:t>真实</w:t>
      </w:r>
      <w:r>
        <w:rPr>
          <w:rFonts w:eastAsia="仿宋_GB2312" w:hint="eastAsia"/>
          <w:sz w:val="30"/>
          <w:szCs w:val="30"/>
        </w:rPr>
        <w:t>性</w:t>
      </w:r>
      <w:r w:rsidRPr="002A2761">
        <w:rPr>
          <w:rFonts w:eastAsia="仿宋_GB2312" w:hint="eastAsia"/>
          <w:sz w:val="30"/>
          <w:szCs w:val="30"/>
        </w:rPr>
        <w:t>、</w:t>
      </w:r>
      <w:r>
        <w:rPr>
          <w:rFonts w:eastAsia="仿宋_GB2312" w:hint="eastAsia"/>
          <w:sz w:val="30"/>
          <w:szCs w:val="30"/>
        </w:rPr>
        <w:t>完整性和</w:t>
      </w:r>
      <w:r w:rsidRPr="002A2761">
        <w:rPr>
          <w:rFonts w:eastAsia="仿宋_GB2312" w:hint="eastAsia"/>
          <w:sz w:val="30"/>
          <w:szCs w:val="30"/>
        </w:rPr>
        <w:t>可靠</w:t>
      </w:r>
      <w:r>
        <w:rPr>
          <w:rFonts w:eastAsia="仿宋_GB2312" w:hint="eastAsia"/>
          <w:sz w:val="30"/>
          <w:szCs w:val="30"/>
        </w:rPr>
        <w:t>性负责。</w:t>
      </w:r>
    </w:p>
    <w:p w:rsidR="00026E3F" w:rsidRDefault="00026E3F" w:rsidP="00026E3F">
      <w:pPr>
        <w:pStyle w:val="a4"/>
        <w:spacing w:before="0" w:beforeAutospacing="0" w:after="0" w:afterAutospacing="0" w:line="414" w:lineRule="atLeast"/>
        <w:ind w:firstLine="601"/>
        <w:rPr>
          <w:rFonts w:ascii="Times New Roman" w:eastAsia="仿宋_GB2312" w:hAnsi="Times New Roman"/>
          <w:sz w:val="30"/>
          <w:szCs w:val="30"/>
        </w:rPr>
      </w:pPr>
      <w:r w:rsidRPr="004E6D64">
        <w:rPr>
          <w:rFonts w:eastAsia="仿宋_GB2312" w:hint="eastAsia"/>
          <w:b/>
          <w:sz w:val="30"/>
          <w:szCs w:val="30"/>
        </w:rPr>
        <w:t>第</w:t>
      </w:r>
      <w:r>
        <w:rPr>
          <w:rFonts w:eastAsia="仿宋_GB2312" w:hint="eastAsia"/>
          <w:b/>
          <w:sz w:val="30"/>
          <w:szCs w:val="30"/>
        </w:rPr>
        <w:t>七</w:t>
      </w:r>
      <w:r w:rsidRPr="004E6D64">
        <w:rPr>
          <w:rFonts w:eastAsia="仿宋_GB2312" w:hint="eastAsia"/>
          <w:b/>
          <w:sz w:val="30"/>
          <w:szCs w:val="30"/>
        </w:rPr>
        <w:t>条</w:t>
      </w:r>
      <w:r w:rsidR="001D6E0C">
        <w:rPr>
          <w:rFonts w:eastAsia="仿宋_GB2312" w:hint="eastAsia"/>
          <w:b/>
          <w:sz w:val="30"/>
          <w:szCs w:val="30"/>
        </w:rPr>
        <w:t xml:space="preserve">  </w:t>
      </w:r>
      <w:r w:rsidRPr="004E6D64">
        <w:rPr>
          <w:rFonts w:eastAsia="仿宋_GB2312" w:hint="eastAsia"/>
          <w:sz w:val="30"/>
          <w:szCs w:val="30"/>
        </w:rPr>
        <w:t>推荐</w:t>
      </w:r>
      <w:r>
        <w:rPr>
          <w:rFonts w:eastAsia="仿宋_GB2312" w:hint="eastAsia"/>
          <w:sz w:val="30"/>
          <w:szCs w:val="30"/>
        </w:rPr>
        <w:t>国际大坝杰出工程师</w:t>
      </w:r>
      <w:r w:rsidRPr="004E6D64">
        <w:rPr>
          <w:rFonts w:eastAsia="仿宋_GB2312" w:hint="eastAsia"/>
          <w:sz w:val="30"/>
          <w:szCs w:val="30"/>
        </w:rPr>
        <w:t>应</w:t>
      </w:r>
      <w:r>
        <w:rPr>
          <w:rFonts w:eastAsia="仿宋_GB2312" w:hint="eastAsia"/>
          <w:sz w:val="30"/>
          <w:szCs w:val="30"/>
        </w:rPr>
        <w:t>按要求</w:t>
      </w:r>
      <w:r w:rsidRPr="004E6D64">
        <w:rPr>
          <w:rFonts w:eastAsia="仿宋_GB2312" w:hint="eastAsia"/>
          <w:sz w:val="30"/>
          <w:szCs w:val="30"/>
        </w:rPr>
        <w:t>填写推荐书，</w:t>
      </w:r>
      <w:r w:rsidRPr="00D3696E">
        <w:rPr>
          <w:rFonts w:ascii="Times New Roman" w:eastAsia="仿宋_GB2312" w:hAnsi="Times New Roman" w:hint="eastAsia"/>
          <w:sz w:val="30"/>
          <w:szCs w:val="30"/>
        </w:rPr>
        <w:t>并</w:t>
      </w:r>
      <w:r>
        <w:rPr>
          <w:rFonts w:ascii="Times New Roman" w:eastAsia="仿宋_GB2312" w:hAnsi="Times New Roman" w:hint="eastAsia"/>
          <w:sz w:val="30"/>
          <w:szCs w:val="30"/>
        </w:rPr>
        <w:t>提供相应的证明</w:t>
      </w:r>
      <w:r w:rsidRPr="00D3696E">
        <w:rPr>
          <w:rFonts w:ascii="Times New Roman" w:eastAsia="仿宋_GB2312" w:hAnsi="Times New Roman" w:hint="eastAsia"/>
          <w:sz w:val="30"/>
          <w:szCs w:val="30"/>
        </w:rPr>
        <w:t>材料</w:t>
      </w:r>
      <w:r>
        <w:rPr>
          <w:rFonts w:ascii="Times New Roman" w:eastAsia="仿宋_GB2312" w:hAnsi="Times New Roman" w:hint="eastAsia"/>
          <w:sz w:val="30"/>
          <w:szCs w:val="30"/>
        </w:rPr>
        <w:t>。</w:t>
      </w:r>
    </w:p>
    <w:p w:rsidR="00026E3F" w:rsidRPr="000A2BF2" w:rsidRDefault="00026E3F" w:rsidP="00026E3F">
      <w:pPr>
        <w:ind w:firstLineChars="200" w:firstLine="600"/>
        <w:rPr>
          <w:rFonts w:eastAsia="仿宋_GB2312"/>
          <w:sz w:val="30"/>
          <w:szCs w:val="30"/>
        </w:rPr>
      </w:pPr>
    </w:p>
    <w:p w:rsidR="00026E3F" w:rsidRDefault="00026E3F" w:rsidP="00026E3F">
      <w:pPr>
        <w:pStyle w:val="a3"/>
        <w:numPr>
          <w:ilvl w:val="0"/>
          <w:numId w:val="1"/>
        </w:numPr>
        <w:ind w:left="0" w:firstLineChars="0" w:firstLine="0"/>
        <w:jc w:val="center"/>
        <w:rPr>
          <w:b/>
          <w:szCs w:val="30"/>
        </w:rPr>
      </w:pPr>
      <w:r w:rsidRPr="001069DA">
        <w:rPr>
          <w:rFonts w:hint="eastAsia"/>
          <w:b/>
          <w:szCs w:val="30"/>
        </w:rPr>
        <w:t>评审</w:t>
      </w:r>
      <w:r w:rsidR="00726E19">
        <w:rPr>
          <w:rFonts w:hint="eastAsia"/>
          <w:b/>
          <w:szCs w:val="30"/>
        </w:rPr>
        <w:t>机制</w:t>
      </w:r>
    </w:p>
    <w:p w:rsidR="00026E3F" w:rsidRDefault="00026E3F" w:rsidP="00026E3F">
      <w:pPr>
        <w:spacing w:line="360" w:lineRule="auto"/>
        <w:ind w:firstLineChars="200" w:firstLine="602"/>
        <w:rPr>
          <w:rFonts w:eastAsia="仿宋_GB2312"/>
          <w:sz w:val="30"/>
          <w:szCs w:val="30"/>
        </w:rPr>
      </w:pPr>
      <w:r>
        <w:rPr>
          <w:rFonts w:eastAsia="仿宋_GB2312" w:hint="eastAsia"/>
          <w:b/>
          <w:sz w:val="30"/>
          <w:szCs w:val="30"/>
        </w:rPr>
        <w:t>第八</w:t>
      </w:r>
      <w:r w:rsidRPr="00A87FEA">
        <w:rPr>
          <w:rFonts w:eastAsia="仿宋_GB2312" w:hint="eastAsia"/>
          <w:b/>
          <w:sz w:val="30"/>
          <w:szCs w:val="30"/>
        </w:rPr>
        <w:t>条</w:t>
      </w:r>
      <w:r w:rsidR="001D6E0C">
        <w:rPr>
          <w:rFonts w:eastAsia="仿宋_GB2312" w:hint="eastAsia"/>
          <w:b/>
          <w:sz w:val="30"/>
          <w:szCs w:val="30"/>
        </w:rPr>
        <w:t xml:space="preserve">  </w:t>
      </w:r>
      <w:r w:rsidR="003D7F4F" w:rsidRPr="003D7F4F">
        <w:rPr>
          <w:rFonts w:eastAsia="仿宋_GB2312" w:hint="eastAsia"/>
          <w:sz w:val="30"/>
          <w:szCs w:val="30"/>
        </w:rPr>
        <w:t>由</w:t>
      </w:r>
      <w:r w:rsidR="003D7F4F">
        <w:rPr>
          <w:rFonts w:eastAsia="仿宋_GB2312" w:hint="eastAsia"/>
          <w:sz w:val="30"/>
          <w:szCs w:val="30"/>
        </w:rPr>
        <w:t>国际大坝杰出工程师</w:t>
      </w:r>
      <w:r w:rsidR="003D7F4F" w:rsidRPr="003D7F4F">
        <w:rPr>
          <w:rFonts w:eastAsia="仿宋_GB2312" w:hint="eastAsia"/>
          <w:sz w:val="30"/>
          <w:szCs w:val="30"/>
        </w:rPr>
        <w:t>奖</w:t>
      </w:r>
      <w:r w:rsidR="003D7F4F">
        <w:rPr>
          <w:rFonts w:eastAsia="仿宋_GB2312" w:hint="eastAsia"/>
          <w:sz w:val="30"/>
          <w:szCs w:val="30"/>
        </w:rPr>
        <w:t>的</w:t>
      </w:r>
      <w:r w:rsidR="003D7F4F" w:rsidRPr="003D7F4F">
        <w:rPr>
          <w:rFonts w:eastAsia="仿宋_GB2312" w:hint="eastAsia"/>
          <w:sz w:val="30"/>
          <w:szCs w:val="30"/>
        </w:rPr>
        <w:t>发起国家委员会</w:t>
      </w:r>
      <w:r w:rsidR="00726E19">
        <w:rPr>
          <w:rFonts w:eastAsia="仿宋_GB2312" w:hint="eastAsia"/>
          <w:sz w:val="30"/>
          <w:szCs w:val="30"/>
        </w:rPr>
        <w:t>（中国、</w:t>
      </w:r>
      <w:r w:rsidR="00726E19">
        <w:rPr>
          <w:rFonts w:eastAsia="仿宋_GB2312" w:hint="eastAsia"/>
          <w:sz w:val="30"/>
          <w:szCs w:val="30"/>
        </w:rPr>
        <w:lastRenderedPageBreak/>
        <w:t>西班牙、巴西）</w:t>
      </w:r>
      <w:r w:rsidR="003D7F4F">
        <w:rPr>
          <w:rFonts w:eastAsia="仿宋_GB2312" w:hint="eastAsia"/>
          <w:sz w:val="30"/>
          <w:szCs w:val="30"/>
        </w:rPr>
        <w:t>推荐人员</w:t>
      </w:r>
      <w:r w:rsidR="003D7F4F" w:rsidRPr="003D7F4F">
        <w:rPr>
          <w:rFonts w:eastAsia="仿宋_GB2312" w:hint="eastAsia"/>
          <w:sz w:val="30"/>
          <w:szCs w:val="30"/>
        </w:rPr>
        <w:t>成立评审委员会，</w:t>
      </w:r>
      <w:r w:rsidRPr="00CC0625">
        <w:rPr>
          <w:rFonts w:eastAsia="仿宋_GB2312" w:hint="eastAsia"/>
          <w:sz w:val="30"/>
          <w:szCs w:val="30"/>
        </w:rPr>
        <w:t>根据</w:t>
      </w:r>
      <w:r>
        <w:rPr>
          <w:rFonts w:eastAsia="仿宋_GB2312" w:hint="eastAsia"/>
          <w:sz w:val="30"/>
          <w:szCs w:val="30"/>
        </w:rPr>
        <w:t>每届候选人情况</w:t>
      </w:r>
      <w:r w:rsidRPr="00CC0625">
        <w:rPr>
          <w:rFonts w:eastAsia="仿宋_GB2312" w:hint="eastAsia"/>
          <w:sz w:val="30"/>
          <w:szCs w:val="30"/>
        </w:rPr>
        <w:t>，</w:t>
      </w:r>
      <w:r w:rsidR="003D7F4F">
        <w:rPr>
          <w:rFonts w:eastAsia="仿宋_GB2312" w:hint="eastAsia"/>
          <w:sz w:val="30"/>
          <w:szCs w:val="30"/>
        </w:rPr>
        <w:t>邀请大坝工程领域</w:t>
      </w:r>
      <w:r w:rsidR="003D7F4F" w:rsidRPr="00CC0625">
        <w:rPr>
          <w:rFonts w:eastAsia="仿宋_GB2312" w:hint="eastAsia"/>
          <w:sz w:val="30"/>
          <w:szCs w:val="30"/>
        </w:rPr>
        <w:t>的</w:t>
      </w:r>
      <w:r w:rsidR="003D7F4F">
        <w:rPr>
          <w:rFonts w:eastAsia="仿宋_GB2312" w:hint="eastAsia"/>
          <w:sz w:val="30"/>
          <w:szCs w:val="30"/>
        </w:rPr>
        <w:t>国</w:t>
      </w:r>
      <w:r w:rsidR="000468F6">
        <w:rPr>
          <w:rFonts w:eastAsia="仿宋_GB2312" w:hint="eastAsia"/>
          <w:sz w:val="30"/>
          <w:szCs w:val="30"/>
        </w:rPr>
        <w:t>际</w:t>
      </w:r>
      <w:r w:rsidR="003D7F4F">
        <w:rPr>
          <w:rFonts w:eastAsia="仿宋_GB2312" w:hint="eastAsia"/>
          <w:sz w:val="30"/>
          <w:szCs w:val="30"/>
        </w:rPr>
        <w:t>知名</w:t>
      </w:r>
      <w:r w:rsidR="003D7F4F" w:rsidRPr="00CC0625">
        <w:rPr>
          <w:rFonts w:eastAsia="仿宋_GB2312" w:hint="eastAsia"/>
          <w:sz w:val="30"/>
          <w:szCs w:val="30"/>
        </w:rPr>
        <w:t>专家</w:t>
      </w:r>
      <w:r w:rsidRPr="00CC0625">
        <w:rPr>
          <w:rFonts w:eastAsia="仿宋_GB2312" w:hint="eastAsia"/>
          <w:sz w:val="30"/>
          <w:szCs w:val="30"/>
        </w:rPr>
        <w:t>组成</w:t>
      </w:r>
      <w:r>
        <w:rPr>
          <w:rFonts w:eastAsia="仿宋_GB2312" w:hint="eastAsia"/>
          <w:sz w:val="30"/>
          <w:szCs w:val="30"/>
        </w:rPr>
        <w:t>评审小组（不少于</w:t>
      </w:r>
      <w:r>
        <w:rPr>
          <w:rFonts w:eastAsia="仿宋_GB2312" w:hint="eastAsia"/>
          <w:sz w:val="30"/>
          <w:szCs w:val="30"/>
        </w:rPr>
        <w:t>9</w:t>
      </w:r>
      <w:r>
        <w:rPr>
          <w:rFonts w:eastAsia="仿宋_GB2312" w:hint="eastAsia"/>
          <w:sz w:val="30"/>
          <w:szCs w:val="30"/>
        </w:rPr>
        <w:t>人），依照参选标准和评审细则，对候选人进行</w:t>
      </w:r>
      <w:r w:rsidRPr="00CC0625">
        <w:rPr>
          <w:rFonts w:eastAsia="仿宋_GB2312" w:hint="eastAsia"/>
          <w:sz w:val="30"/>
          <w:szCs w:val="30"/>
        </w:rPr>
        <w:t>评</w:t>
      </w:r>
      <w:r>
        <w:rPr>
          <w:rFonts w:eastAsia="仿宋_GB2312" w:hint="eastAsia"/>
          <w:sz w:val="30"/>
          <w:szCs w:val="30"/>
        </w:rPr>
        <w:t>议。</w:t>
      </w:r>
    </w:p>
    <w:p w:rsidR="00026E3F" w:rsidRPr="00991D0F" w:rsidRDefault="00026E3F" w:rsidP="00026E3F">
      <w:pPr>
        <w:spacing w:line="360" w:lineRule="auto"/>
        <w:ind w:firstLineChars="200" w:firstLine="602"/>
        <w:rPr>
          <w:rFonts w:eastAsia="仿宋_GB2312"/>
          <w:sz w:val="30"/>
          <w:szCs w:val="30"/>
        </w:rPr>
      </w:pPr>
      <w:r>
        <w:rPr>
          <w:rFonts w:eastAsia="仿宋_GB2312" w:hint="eastAsia"/>
          <w:b/>
          <w:sz w:val="30"/>
          <w:szCs w:val="30"/>
        </w:rPr>
        <w:t>第九</w:t>
      </w:r>
      <w:r w:rsidRPr="005B070A">
        <w:rPr>
          <w:rFonts w:eastAsia="仿宋_GB2312" w:hint="eastAsia"/>
          <w:b/>
          <w:sz w:val="30"/>
          <w:szCs w:val="30"/>
        </w:rPr>
        <w:t>条</w:t>
      </w:r>
      <w:r w:rsidR="001D6E0C">
        <w:rPr>
          <w:rFonts w:eastAsia="仿宋_GB2312" w:hint="eastAsia"/>
          <w:b/>
          <w:sz w:val="30"/>
          <w:szCs w:val="30"/>
        </w:rPr>
        <w:t xml:space="preserve">  </w:t>
      </w:r>
      <w:r w:rsidRPr="00CC0625">
        <w:rPr>
          <w:rFonts w:eastAsia="仿宋_GB2312" w:hint="eastAsia"/>
          <w:sz w:val="30"/>
          <w:szCs w:val="30"/>
        </w:rPr>
        <w:t>评审实行回避制度，</w:t>
      </w:r>
      <w:r>
        <w:rPr>
          <w:rFonts w:eastAsia="仿宋_GB2312" w:hint="eastAsia"/>
          <w:sz w:val="30"/>
          <w:szCs w:val="30"/>
        </w:rPr>
        <w:t>候选人所在单位</w:t>
      </w:r>
      <w:r w:rsidRPr="00821CAA">
        <w:rPr>
          <w:rFonts w:eastAsia="仿宋_GB2312" w:hint="eastAsia"/>
          <w:sz w:val="30"/>
          <w:szCs w:val="30"/>
        </w:rPr>
        <w:t>的人员，</w:t>
      </w:r>
      <w:r w:rsidRPr="00CC0625">
        <w:rPr>
          <w:rFonts w:eastAsia="仿宋_GB2312" w:hint="eastAsia"/>
          <w:sz w:val="30"/>
          <w:szCs w:val="30"/>
        </w:rPr>
        <w:t>不得聘为评审专家。评审</w:t>
      </w:r>
      <w:r>
        <w:rPr>
          <w:rFonts w:eastAsia="仿宋_GB2312" w:hint="eastAsia"/>
          <w:sz w:val="30"/>
          <w:szCs w:val="30"/>
        </w:rPr>
        <w:t>工作</w:t>
      </w:r>
      <w:r w:rsidRPr="00CC0625">
        <w:rPr>
          <w:rFonts w:eastAsia="仿宋_GB2312" w:hint="eastAsia"/>
          <w:sz w:val="30"/>
          <w:szCs w:val="30"/>
        </w:rPr>
        <w:t>按照科学、</w:t>
      </w:r>
      <w:r>
        <w:rPr>
          <w:rFonts w:eastAsia="仿宋_GB2312" w:hint="eastAsia"/>
          <w:sz w:val="30"/>
          <w:szCs w:val="30"/>
        </w:rPr>
        <w:t>公平、</w:t>
      </w:r>
      <w:r w:rsidRPr="00CC0625">
        <w:rPr>
          <w:rFonts w:eastAsia="仿宋_GB2312" w:hint="eastAsia"/>
          <w:sz w:val="30"/>
          <w:szCs w:val="30"/>
        </w:rPr>
        <w:t>公正的原则进行</w:t>
      </w:r>
      <w:r w:rsidRPr="00991D0F">
        <w:rPr>
          <w:rFonts w:eastAsia="仿宋_GB2312" w:hint="eastAsia"/>
          <w:sz w:val="30"/>
          <w:szCs w:val="30"/>
        </w:rPr>
        <w:t>，不受任何组织或个人的不正当干涉。</w:t>
      </w:r>
    </w:p>
    <w:p w:rsidR="00026E3F" w:rsidRDefault="00026E3F" w:rsidP="00026E3F">
      <w:pPr>
        <w:spacing w:line="360" w:lineRule="auto"/>
        <w:ind w:firstLineChars="200" w:firstLine="602"/>
        <w:rPr>
          <w:rFonts w:eastAsia="仿宋_GB2312"/>
          <w:b/>
          <w:sz w:val="30"/>
          <w:szCs w:val="30"/>
        </w:rPr>
      </w:pPr>
      <w:r>
        <w:rPr>
          <w:rFonts w:eastAsia="仿宋_GB2312" w:hint="eastAsia"/>
          <w:b/>
          <w:sz w:val="30"/>
          <w:szCs w:val="30"/>
        </w:rPr>
        <w:t>第十条</w:t>
      </w:r>
      <w:r w:rsidR="001D6E0C">
        <w:rPr>
          <w:rFonts w:eastAsia="仿宋_GB2312" w:hint="eastAsia"/>
          <w:b/>
          <w:sz w:val="30"/>
          <w:szCs w:val="30"/>
        </w:rPr>
        <w:t xml:space="preserve">  </w:t>
      </w:r>
      <w:r w:rsidRPr="003B6645">
        <w:rPr>
          <w:rFonts w:eastAsia="仿宋_GB2312" w:hint="eastAsia"/>
          <w:sz w:val="30"/>
          <w:szCs w:val="30"/>
        </w:rPr>
        <w:t>中国大坝工程</w:t>
      </w:r>
      <w:r>
        <w:rPr>
          <w:rFonts w:eastAsia="仿宋_GB2312" w:hint="eastAsia"/>
          <w:sz w:val="30"/>
          <w:szCs w:val="30"/>
        </w:rPr>
        <w:t>学会秘书处为国际大坝杰出工程师奖评选工作的办事机构，</w:t>
      </w:r>
      <w:r w:rsidRPr="00CC0625">
        <w:rPr>
          <w:rFonts w:eastAsia="仿宋_GB2312" w:hint="eastAsia"/>
          <w:sz w:val="30"/>
          <w:szCs w:val="30"/>
        </w:rPr>
        <w:t>承担</w:t>
      </w:r>
      <w:r>
        <w:rPr>
          <w:rFonts w:eastAsia="仿宋_GB2312" w:hint="eastAsia"/>
          <w:sz w:val="30"/>
          <w:szCs w:val="30"/>
        </w:rPr>
        <w:t>评审的材料制定、邀请推荐</w:t>
      </w:r>
      <w:r w:rsidRPr="00CC0625">
        <w:rPr>
          <w:rFonts w:eastAsia="仿宋_GB2312" w:hint="eastAsia"/>
          <w:sz w:val="30"/>
          <w:szCs w:val="30"/>
        </w:rPr>
        <w:t>、形式审查、组织评审、异议处理和结果</w:t>
      </w:r>
      <w:r>
        <w:rPr>
          <w:rFonts w:eastAsia="仿宋_GB2312" w:hint="eastAsia"/>
          <w:sz w:val="30"/>
          <w:szCs w:val="30"/>
        </w:rPr>
        <w:t>公布</w:t>
      </w:r>
      <w:r w:rsidRPr="00CC0625">
        <w:rPr>
          <w:rFonts w:eastAsia="仿宋_GB2312" w:hint="eastAsia"/>
          <w:sz w:val="30"/>
          <w:szCs w:val="30"/>
        </w:rPr>
        <w:t>等。工作人员坚持廉洁公正、不徇私情、严格保密的原则。</w:t>
      </w:r>
    </w:p>
    <w:p w:rsidR="00026E3F" w:rsidRPr="004E6D64" w:rsidRDefault="00026E3F" w:rsidP="00026E3F">
      <w:pPr>
        <w:spacing w:line="360" w:lineRule="auto"/>
        <w:ind w:firstLineChars="200" w:firstLine="600"/>
        <w:rPr>
          <w:rFonts w:eastAsia="仿宋_GB2312"/>
          <w:sz w:val="30"/>
          <w:szCs w:val="30"/>
        </w:rPr>
      </w:pPr>
    </w:p>
    <w:p w:rsidR="00026E3F" w:rsidRDefault="00026E3F" w:rsidP="00026E3F">
      <w:pPr>
        <w:pStyle w:val="a3"/>
        <w:numPr>
          <w:ilvl w:val="0"/>
          <w:numId w:val="1"/>
        </w:numPr>
        <w:ind w:left="0" w:firstLineChars="0" w:firstLine="0"/>
        <w:jc w:val="center"/>
        <w:rPr>
          <w:b/>
          <w:szCs w:val="30"/>
        </w:rPr>
      </w:pPr>
      <w:r w:rsidRPr="00EF3472">
        <w:rPr>
          <w:rFonts w:hint="eastAsia"/>
          <w:b/>
          <w:szCs w:val="30"/>
        </w:rPr>
        <w:t>评审</w:t>
      </w:r>
      <w:r>
        <w:rPr>
          <w:rFonts w:hint="eastAsia"/>
          <w:b/>
          <w:szCs w:val="30"/>
        </w:rPr>
        <w:t>程序</w:t>
      </w:r>
    </w:p>
    <w:p w:rsidR="00026E3F" w:rsidRPr="003B6645" w:rsidRDefault="00026E3F" w:rsidP="00026E3F">
      <w:pPr>
        <w:spacing w:line="360" w:lineRule="auto"/>
        <w:ind w:left="602"/>
        <w:rPr>
          <w:rFonts w:eastAsia="仿宋_GB2312"/>
          <w:sz w:val="30"/>
          <w:szCs w:val="30"/>
        </w:rPr>
      </w:pPr>
      <w:r w:rsidRPr="003B6645">
        <w:rPr>
          <w:rFonts w:eastAsia="仿宋_GB2312" w:hint="eastAsia"/>
          <w:b/>
          <w:sz w:val="30"/>
          <w:szCs w:val="30"/>
        </w:rPr>
        <w:t>第十</w:t>
      </w:r>
      <w:r>
        <w:rPr>
          <w:rFonts w:eastAsia="仿宋_GB2312" w:hint="eastAsia"/>
          <w:b/>
          <w:sz w:val="30"/>
          <w:szCs w:val="30"/>
        </w:rPr>
        <w:t>一</w:t>
      </w:r>
      <w:r w:rsidRPr="003B6645">
        <w:rPr>
          <w:rFonts w:eastAsia="仿宋_GB2312" w:hint="eastAsia"/>
          <w:b/>
          <w:sz w:val="30"/>
          <w:szCs w:val="30"/>
        </w:rPr>
        <w:t>条</w:t>
      </w:r>
      <w:r w:rsidR="001D6E0C">
        <w:rPr>
          <w:rFonts w:eastAsia="仿宋_GB2312" w:hint="eastAsia"/>
          <w:b/>
          <w:sz w:val="30"/>
          <w:szCs w:val="30"/>
        </w:rPr>
        <w:t xml:space="preserve">  </w:t>
      </w:r>
      <w:r>
        <w:rPr>
          <w:rFonts w:eastAsia="仿宋_GB2312" w:hint="eastAsia"/>
          <w:sz w:val="30"/>
          <w:szCs w:val="30"/>
        </w:rPr>
        <w:t>国际大坝杰出工程师</w:t>
      </w:r>
      <w:r w:rsidRPr="003B6645">
        <w:rPr>
          <w:rFonts w:eastAsia="仿宋_GB2312" w:hint="eastAsia"/>
          <w:sz w:val="30"/>
          <w:szCs w:val="30"/>
        </w:rPr>
        <w:t>奖的评审程序</w:t>
      </w:r>
      <w:r>
        <w:rPr>
          <w:rFonts w:eastAsia="仿宋_GB2312" w:hint="eastAsia"/>
          <w:sz w:val="30"/>
          <w:szCs w:val="30"/>
        </w:rPr>
        <w:t>如下</w:t>
      </w:r>
      <w:r w:rsidRPr="003B6645">
        <w:rPr>
          <w:rFonts w:eastAsia="仿宋_GB2312" w:hint="eastAsia"/>
          <w:sz w:val="30"/>
          <w:szCs w:val="30"/>
        </w:rPr>
        <w:t>：</w:t>
      </w:r>
    </w:p>
    <w:p w:rsidR="00026E3F" w:rsidRPr="003B6645" w:rsidRDefault="00026E3F" w:rsidP="00026E3F">
      <w:pPr>
        <w:spacing w:line="360" w:lineRule="auto"/>
        <w:ind w:firstLineChars="150" w:firstLine="450"/>
        <w:rPr>
          <w:rFonts w:eastAsia="仿宋_GB2312"/>
          <w:sz w:val="30"/>
          <w:szCs w:val="30"/>
        </w:rPr>
      </w:pPr>
      <w:r w:rsidRPr="003B6645">
        <w:rPr>
          <w:rFonts w:eastAsia="仿宋_GB2312" w:hint="eastAsia"/>
          <w:sz w:val="30"/>
          <w:szCs w:val="30"/>
        </w:rPr>
        <w:t>（一）由</w:t>
      </w:r>
      <w:r w:rsidR="000468F6">
        <w:rPr>
          <w:rFonts w:eastAsia="仿宋_GB2312" w:hint="eastAsia"/>
          <w:sz w:val="30"/>
          <w:szCs w:val="30"/>
        </w:rPr>
        <w:t>中国大坝工程</w:t>
      </w:r>
      <w:r w:rsidRPr="003B6645">
        <w:rPr>
          <w:rFonts w:eastAsia="仿宋_GB2312" w:hint="eastAsia"/>
          <w:sz w:val="30"/>
          <w:szCs w:val="30"/>
        </w:rPr>
        <w:t>学会</w:t>
      </w:r>
      <w:r w:rsidR="000468F6">
        <w:rPr>
          <w:rFonts w:eastAsia="仿宋_GB2312" w:hint="eastAsia"/>
          <w:sz w:val="30"/>
          <w:szCs w:val="30"/>
        </w:rPr>
        <w:t>、西班牙大坝委员会、巴西大坝委员会</w:t>
      </w:r>
      <w:r w:rsidRPr="003B6645">
        <w:rPr>
          <w:rFonts w:eastAsia="仿宋_GB2312" w:hint="eastAsia"/>
          <w:sz w:val="30"/>
          <w:szCs w:val="30"/>
        </w:rPr>
        <w:t>秘书处发出推荐通知；</w:t>
      </w:r>
    </w:p>
    <w:p w:rsidR="00026E3F" w:rsidRPr="003B6645" w:rsidRDefault="00026E3F" w:rsidP="00026E3F">
      <w:pPr>
        <w:spacing w:line="360" w:lineRule="auto"/>
        <w:ind w:firstLineChars="150" w:firstLine="450"/>
        <w:rPr>
          <w:rFonts w:eastAsia="仿宋_GB2312"/>
          <w:sz w:val="30"/>
          <w:szCs w:val="30"/>
        </w:rPr>
      </w:pPr>
      <w:r w:rsidRPr="003B6645">
        <w:rPr>
          <w:rFonts w:eastAsia="仿宋_GB2312" w:hint="eastAsia"/>
          <w:sz w:val="30"/>
          <w:szCs w:val="30"/>
        </w:rPr>
        <w:t>（二）推荐</w:t>
      </w:r>
      <w:r w:rsidR="001D6E0C">
        <w:rPr>
          <w:rFonts w:eastAsia="仿宋_GB2312" w:hint="eastAsia"/>
          <w:sz w:val="30"/>
          <w:szCs w:val="30"/>
        </w:rPr>
        <w:t>国家委员会（</w:t>
      </w:r>
      <w:r>
        <w:rPr>
          <w:rFonts w:eastAsia="仿宋_GB2312" w:hint="eastAsia"/>
          <w:sz w:val="30"/>
          <w:szCs w:val="30"/>
        </w:rPr>
        <w:t>专家</w:t>
      </w:r>
      <w:r w:rsidR="001D6E0C">
        <w:rPr>
          <w:rFonts w:eastAsia="仿宋_GB2312" w:hint="eastAsia"/>
          <w:sz w:val="30"/>
          <w:szCs w:val="30"/>
        </w:rPr>
        <w:t>）</w:t>
      </w:r>
      <w:r w:rsidRPr="003B6645">
        <w:rPr>
          <w:rFonts w:eastAsia="仿宋_GB2312" w:hint="eastAsia"/>
          <w:sz w:val="30"/>
          <w:szCs w:val="30"/>
        </w:rPr>
        <w:t>按照通知要求</w:t>
      </w:r>
      <w:r>
        <w:rPr>
          <w:rFonts w:eastAsia="仿宋_GB2312" w:hint="eastAsia"/>
          <w:sz w:val="30"/>
          <w:szCs w:val="30"/>
        </w:rPr>
        <w:t>推荐候选人并</w:t>
      </w:r>
      <w:r w:rsidRPr="003B6645">
        <w:rPr>
          <w:rFonts w:eastAsia="仿宋_GB2312" w:hint="eastAsia"/>
          <w:sz w:val="30"/>
          <w:szCs w:val="30"/>
        </w:rPr>
        <w:t>提交材料；</w:t>
      </w:r>
    </w:p>
    <w:p w:rsidR="00026E3F" w:rsidRPr="003B6645" w:rsidRDefault="00026E3F" w:rsidP="00026E3F">
      <w:pPr>
        <w:spacing w:line="360" w:lineRule="auto"/>
        <w:ind w:firstLineChars="150" w:firstLine="450"/>
        <w:rPr>
          <w:rFonts w:eastAsia="仿宋_GB2312"/>
          <w:sz w:val="30"/>
          <w:szCs w:val="30"/>
        </w:rPr>
      </w:pPr>
      <w:r w:rsidRPr="003B6645">
        <w:rPr>
          <w:rFonts w:eastAsia="仿宋_GB2312" w:hint="eastAsia"/>
          <w:sz w:val="30"/>
          <w:szCs w:val="30"/>
        </w:rPr>
        <w:t>（三）</w:t>
      </w:r>
      <w:r w:rsidR="000468F6">
        <w:rPr>
          <w:rFonts w:eastAsia="仿宋_GB2312" w:hint="eastAsia"/>
          <w:sz w:val="30"/>
          <w:szCs w:val="30"/>
        </w:rPr>
        <w:t>中国大坝工程</w:t>
      </w:r>
      <w:r w:rsidRPr="003B6645">
        <w:rPr>
          <w:rFonts w:eastAsia="仿宋_GB2312" w:hint="eastAsia"/>
          <w:sz w:val="30"/>
          <w:szCs w:val="30"/>
        </w:rPr>
        <w:t>学会秘书处</w:t>
      </w:r>
      <w:r w:rsidR="000468F6">
        <w:rPr>
          <w:rFonts w:eastAsia="仿宋_GB2312" w:hint="eastAsia"/>
          <w:sz w:val="30"/>
          <w:szCs w:val="30"/>
        </w:rPr>
        <w:t>汇总</w:t>
      </w:r>
      <w:r w:rsidRPr="003B6645">
        <w:rPr>
          <w:rFonts w:eastAsia="仿宋_GB2312" w:hint="eastAsia"/>
          <w:sz w:val="30"/>
          <w:szCs w:val="30"/>
        </w:rPr>
        <w:t>推荐材料并进行形式审查</w:t>
      </w:r>
      <w:r w:rsidR="000468F6">
        <w:rPr>
          <w:rFonts w:eastAsia="仿宋_GB2312" w:hint="eastAsia"/>
          <w:sz w:val="30"/>
          <w:szCs w:val="30"/>
        </w:rPr>
        <w:t>，审查结果告知西班牙</w:t>
      </w:r>
      <w:r w:rsidR="00792FCA">
        <w:rPr>
          <w:rFonts w:eastAsia="仿宋_GB2312" w:hint="eastAsia"/>
          <w:sz w:val="30"/>
          <w:szCs w:val="30"/>
        </w:rPr>
        <w:t>大坝委员会</w:t>
      </w:r>
      <w:r w:rsidR="000468F6">
        <w:rPr>
          <w:rFonts w:eastAsia="仿宋_GB2312" w:hint="eastAsia"/>
          <w:sz w:val="30"/>
          <w:szCs w:val="30"/>
        </w:rPr>
        <w:t>、巴西大坝委员会并征得同意</w:t>
      </w:r>
      <w:r w:rsidRPr="003B6645">
        <w:rPr>
          <w:rFonts w:eastAsia="仿宋_GB2312" w:hint="eastAsia"/>
          <w:sz w:val="30"/>
          <w:szCs w:val="30"/>
        </w:rPr>
        <w:t>。未通过形式审查的</w:t>
      </w:r>
      <w:r w:rsidR="00821CAA">
        <w:rPr>
          <w:rFonts w:eastAsia="仿宋_GB2312" w:hint="eastAsia"/>
          <w:sz w:val="30"/>
          <w:szCs w:val="30"/>
        </w:rPr>
        <w:t>候选人</w:t>
      </w:r>
      <w:r w:rsidRPr="003B6645">
        <w:rPr>
          <w:rFonts w:eastAsia="仿宋_GB2312" w:hint="eastAsia"/>
          <w:sz w:val="30"/>
          <w:szCs w:val="30"/>
        </w:rPr>
        <w:t>，通知推荐</w:t>
      </w:r>
      <w:r w:rsidR="001D6E0C">
        <w:rPr>
          <w:rFonts w:eastAsia="仿宋_GB2312" w:hint="eastAsia"/>
          <w:sz w:val="30"/>
          <w:szCs w:val="30"/>
        </w:rPr>
        <w:t>国家委员会（专家）</w:t>
      </w:r>
      <w:r w:rsidRPr="003B6645">
        <w:rPr>
          <w:rFonts w:eastAsia="仿宋_GB2312" w:hint="eastAsia"/>
          <w:sz w:val="30"/>
          <w:szCs w:val="30"/>
        </w:rPr>
        <w:t>在规定时间内补正，逾期未补正或者经补正后仍不符合要求的，不</w:t>
      </w:r>
      <w:r>
        <w:rPr>
          <w:rFonts w:eastAsia="仿宋_GB2312" w:hint="eastAsia"/>
          <w:sz w:val="30"/>
          <w:szCs w:val="30"/>
        </w:rPr>
        <w:t>予</w:t>
      </w:r>
      <w:r w:rsidRPr="003B6645">
        <w:rPr>
          <w:rFonts w:eastAsia="仿宋_GB2312" w:hint="eastAsia"/>
          <w:sz w:val="30"/>
          <w:szCs w:val="30"/>
        </w:rPr>
        <w:t>提交评审；</w:t>
      </w:r>
    </w:p>
    <w:p w:rsidR="00026E3F" w:rsidRDefault="00026E3F" w:rsidP="00026E3F">
      <w:pPr>
        <w:spacing w:line="360" w:lineRule="auto"/>
        <w:ind w:firstLineChars="150" w:firstLine="450"/>
        <w:rPr>
          <w:rFonts w:eastAsia="仿宋_GB2312"/>
          <w:sz w:val="30"/>
          <w:szCs w:val="30"/>
        </w:rPr>
      </w:pPr>
      <w:r w:rsidRPr="003B6645">
        <w:rPr>
          <w:rFonts w:eastAsia="仿宋_GB2312" w:hint="eastAsia"/>
          <w:sz w:val="30"/>
          <w:szCs w:val="30"/>
        </w:rPr>
        <w:lastRenderedPageBreak/>
        <w:t>（四）专家评审</w:t>
      </w:r>
      <w:r>
        <w:rPr>
          <w:rFonts w:eastAsia="仿宋_GB2312" w:hint="eastAsia"/>
          <w:sz w:val="30"/>
          <w:szCs w:val="30"/>
        </w:rPr>
        <w:t>小</w:t>
      </w:r>
      <w:r w:rsidRPr="003B6645">
        <w:rPr>
          <w:rFonts w:eastAsia="仿宋_GB2312" w:hint="eastAsia"/>
          <w:sz w:val="30"/>
          <w:szCs w:val="30"/>
        </w:rPr>
        <w:t>组通过网络对</w:t>
      </w:r>
      <w:r>
        <w:rPr>
          <w:rFonts w:eastAsia="仿宋_GB2312" w:hint="eastAsia"/>
          <w:sz w:val="30"/>
          <w:szCs w:val="30"/>
        </w:rPr>
        <w:t>候选人进行评议</w:t>
      </w:r>
      <w:r w:rsidRPr="003B6645">
        <w:rPr>
          <w:rFonts w:eastAsia="仿宋_GB2312" w:hint="eastAsia"/>
          <w:sz w:val="30"/>
          <w:szCs w:val="30"/>
        </w:rPr>
        <w:t>，获三分之二（含）以上赞成票的</w:t>
      </w:r>
      <w:r>
        <w:rPr>
          <w:rFonts w:eastAsia="仿宋_GB2312" w:hint="eastAsia"/>
          <w:sz w:val="30"/>
          <w:szCs w:val="30"/>
        </w:rPr>
        <w:t>候选人</w:t>
      </w:r>
      <w:r w:rsidRPr="003B6645">
        <w:rPr>
          <w:rFonts w:eastAsia="仿宋_GB2312" w:hint="eastAsia"/>
          <w:sz w:val="30"/>
          <w:szCs w:val="30"/>
        </w:rPr>
        <w:t>为</w:t>
      </w:r>
      <w:r>
        <w:rPr>
          <w:rFonts w:eastAsia="仿宋_GB2312" w:hint="eastAsia"/>
          <w:sz w:val="30"/>
          <w:szCs w:val="30"/>
        </w:rPr>
        <w:t>拟</w:t>
      </w:r>
      <w:proofErr w:type="gramStart"/>
      <w:r>
        <w:rPr>
          <w:rFonts w:eastAsia="仿宋_GB2312" w:hint="eastAsia"/>
          <w:sz w:val="30"/>
          <w:szCs w:val="30"/>
        </w:rPr>
        <w:t>授国际</w:t>
      </w:r>
      <w:proofErr w:type="gramEnd"/>
      <w:r>
        <w:rPr>
          <w:rFonts w:eastAsia="仿宋_GB2312" w:hint="eastAsia"/>
          <w:sz w:val="30"/>
          <w:szCs w:val="30"/>
        </w:rPr>
        <w:t>大坝杰出工程师人员</w:t>
      </w:r>
      <w:r w:rsidRPr="003B6645">
        <w:rPr>
          <w:rFonts w:eastAsia="仿宋_GB2312" w:hint="eastAsia"/>
          <w:sz w:val="30"/>
          <w:szCs w:val="30"/>
        </w:rPr>
        <w:t>；</w:t>
      </w:r>
    </w:p>
    <w:p w:rsidR="00026E3F" w:rsidRPr="003B6645" w:rsidRDefault="00026E3F" w:rsidP="00026E3F">
      <w:pPr>
        <w:spacing w:line="360" w:lineRule="auto"/>
        <w:ind w:firstLineChars="150" w:firstLine="450"/>
        <w:rPr>
          <w:rFonts w:eastAsia="仿宋_GB2312"/>
          <w:sz w:val="30"/>
          <w:szCs w:val="30"/>
        </w:rPr>
      </w:pPr>
      <w:r w:rsidRPr="003B6645">
        <w:rPr>
          <w:rFonts w:eastAsia="仿宋_GB2312" w:hint="eastAsia"/>
          <w:sz w:val="30"/>
          <w:szCs w:val="30"/>
        </w:rPr>
        <w:t>（五）</w:t>
      </w:r>
      <w:r w:rsidR="000468F6">
        <w:rPr>
          <w:rFonts w:eastAsia="仿宋_GB2312" w:hint="eastAsia"/>
          <w:sz w:val="30"/>
          <w:szCs w:val="30"/>
        </w:rPr>
        <w:t>中国大坝工程学会</w:t>
      </w:r>
      <w:r w:rsidRPr="003B6645">
        <w:rPr>
          <w:rFonts w:eastAsia="仿宋_GB2312" w:hint="eastAsia"/>
          <w:sz w:val="30"/>
          <w:szCs w:val="30"/>
        </w:rPr>
        <w:t>秘书处</w:t>
      </w:r>
      <w:r w:rsidR="000468F6">
        <w:rPr>
          <w:rFonts w:eastAsia="仿宋_GB2312" w:hint="eastAsia"/>
          <w:sz w:val="30"/>
          <w:szCs w:val="30"/>
        </w:rPr>
        <w:t>联合西班牙</w:t>
      </w:r>
      <w:r w:rsidR="00792FCA">
        <w:rPr>
          <w:rFonts w:eastAsia="仿宋_GB2312" w:hint="eastAsia"/>
          <w:sz w:val="30"/>
          <w:szCs w:val="30"/>
        </w:rPr>
        <w:t>大坝委员会和</w:t>
      </w:r>
      <w:r w:rsidR="000468F6">
        <w:rPr>
          <w:rFonts w:eastAsia="仿宋_GB2312" w:hint="eastAsia"/>
          <w:sz w:val="30"/>
          <w:szCs w:val="30"/>
        </w:rPr>
        <w:t>巴西大坝委员会秘书处在一定范围内</w:t>
      </w:r>
      <w:r>
        <w:rPr>
          <w:rFonts w:eastAsia="仿宋_GB2312" w:hint="eastAsia"/>
          <w:sz w:val="30"/>
          <w:szCs w:val="30"/>
        </w:rPr>
        <w:t>公</w:t>
      </w:r>
      <w:r w:rsidR="000468F6">
        <w:rPr>
          <w:rFonts w:eastAsia="仿宋_GB2312" w:hint="eastAsia"/>
          <w:sz w:val="30"/>
          <w:szCs w:val="30"/>
        </w:rPr>
        <w:t>示</w:t>
      </w:r>
      <w:r w:rsidRPr="003B6645">
        <w:rPr>
          <w:rFonts w:eastAsia="仿宋_GB2312" w:hint="eastAsia"/>
          <w:sz w:val="30"/>
          <w:szCs w:val="30"/>
        </w:rPr>
        <w:t>拟</w:t>
      </w:r>
      <w:proofErr w:type="gramStart"/>
      <w:r w:rsidRPr="003B6645">
        <w:rPr>
          <w:rFonts w:eastAsia="仿宋_GB2312" w:hint="eastAsia"/>
          <w:sz w:val="30"/>
          <w:szCs w:val="30"/>
        </w:rPr>
        <w:t>授</w:t>
      </w:r>
      <w:r>
        <w:rPr>
          <w:rFonts w:eastAsia="仿宋_GB2312" w:hint="eastAsia"/>
          <w:sz w:val="30"/>
          <w:szCs w:val="30"/>
        </w:rPr>
        <w:t>国际</w:t>
      </w:r>
      <w:proofErr w:type="gramEnd"/>
      <w:r>
        <w:rPr>
          <w:rFonts w:eastAsia="仿宋_GB2312" w:hint="eastAsia"/>
          <w:sz w:val="30"/>
          <w:szCs w:val="30"/>
        </w:rPr>
        <w:t>大坝杰出工程师奖人员名单（公示期为</w:t>
      </w:r>
      <w:r w:rsidR="000468F6">
        <w:rPr>
          <w:rFonts w:eastAsia="仿宋_GB2312" w:hint="eastAsia"/>
          <w:sz w:val="30"/>
          <w:szCs w:val="30"/>
        </w:rPr>
        <w:t>一周</w:t>
      </w:r>
      <w:r>
        <w:rPr>
          <w:rFonts w:eastAsia="仿宋_GB2312" w:hint="eastAsia"/>
          <w:sz w:val="30"/>
          <w:szCs w:val="30"/>
        </w:rPr>
        <w:t>）。期间，</w:t>
      </w:r>
      <w:r w:rsidRPr="003B6645">
        <w:rPr>
          <w:rFonts w:eastAsia="仿宋_GB2312" w:hint="eastAsia"/>
          <w:sz w:val="30"/>
          <w:szCs w:val="30"/>
        </w:rPr>
        <w:t>接受异议投诉，</w:t>
      </w:r>
      <w:r>
        <w:rPr>
          <w:rFonts w:eastAsia="仿宋_GB2312" w:hint="eastAsia"/>
          <w:sz w:val="30"/>
          <w:szCs w:val="30"/>
        </w:rPr>
        <w:t>负责</w:t>
      </w:r>
      <w:r w:rsidRPr="003B6645">
        <w:rPr>
          <w:rFonts w:eastAsia="仿宋_GB2312" w:hint="eastAsia"/>
          <w:sz w:val="30"/>
          <w:szCs w:val="30"/>
        </w:rPr>
        <w:t>调查协调，进行异议处理；</w:t>
      </w:r>
    </w:p>
    <w:p w:rsidR="00026E3F" w:rsidRDefault="00026E3F" w:rsidP="00026E3F">
      <w:pPr>
        <w:spacing w:line="360" w:lineRule="auto"/>
        <w:ind w:firstLineChars="150" w:firstLine="450"/>
        <w:rPr>
          <w:rFonts w:eastAsia="仿宋_GB2312"/>
          <w:sz w:val="30"/>
          <w:szCs w:val="30"/>
        </w:rPr>
      </w:pPr>
      <w:r w:rsidRPr="003B6645">
        <w:rPr>
          <w:rFonts w:eastAsia="仿宋_GB2312" w:hint="eastAsia"/>
          <w:sz w:val="30"/>
          <w:szCs w:val="30"/>
        </w:rPr>
        <w:t>（六）</w:t>
      </w:r>
      <w:r>
        <w:rPr>
          <w:rFonts w:eastAsia="仿宋_GB2312" w:hint="eastAsia"/>
          <w:sz w:val="30"/>
          <w:szCs w:val="30"/>
        </w:rPr>
        <w:t>公示</w:t>
      </w:r>
      <w:r w:rsidRPr="003B6645">
        <w:rPr>
          <w:rFonts w:eastAsia="仿宋_GB2312" w:hint="eastAsia"/>
          <w:sz w:val="30"/>
          <w:szCs w:val="30"/>
        </w:rPr>
        <w:t>未收到异议，或者异议处理后的结果报</w:t>
      </w:r>
      <w:r w:rsidR="003D7F4F">
        <w:rPr>
          <w:rFonts w:eastAsia="仿宋_GB2312" w:hint="eastAsia"/>
          <w:sz w:val="30"/>
          <w:szCs w:val="30"/>
        </w:rPr>
        <w:t>评审委员会决定。最终结果由</w:t>
      </w:r>
      <w:r>
        <w:rPr>
          <w:rFonts w:eastAsia="仿宋_GB2312" w:hint="eastAsia"/>
          <w:sz w:val="30"/>
          <w:szCs w:val="30"/>
        </w:rPr>
        <w:t>中国大坝工程学会理事长</w:t>
      </w:r>
      <w:r w:rsidR="003D7F4F">
        <w:rPr>
          <w:rFonts w:eastAsia="仿宋_GB2312" w:hint="eastAsia"/>
          <w:sz w:val="30"/>
          <w:szCs w:val="30"/>
        </w:rPr>
        <w:t>、</w:t>
      </w:r>
      <w:r w:rsidR="000468F6">
        <w:rPr>
          <w:rFonts w:eastAsia="仿宋_GB2312" w:hint="eastAsia"/>
          <w:sz w:val="30"/>
          <w:szCs w:val="30"/>
        </w:rPr>
        <w:t>西班牙大坝委员会主席</w:t>
      </w:r>
      <w:r w:rsidR="001D6E0C">
        <w:rPr>
          <w:rFonts w:eastAsia="仿宋_GB2312" w:hint="eastAsia"/>
          <w:sz w:val="30"/>
          <w:szCs w:val="30"/>
        </w:rPr>
        <w:t>和</w:t>
      </w:r>
      <w:r w:rsidR="003D7F4F">
        <w:rPr>
          <w:rFonts w:eastAsia="仿宋_GB2312" w:hint="eastAsia"/>
          <w:sz w:val="30"/>
          <w:szCs w:val="30"/>
        </w:rPr>
        <w:t>巴西大坝委员会主席</w:t>
      </w:r>
      <w:r>
        <w:rPr>
          <w:rFonts w:eastAsia="仿宋_GB2312" w:hint="eastAsia"/>
          <w:sz w:val="30"/>
          <w:szCs w:val="30"/>
        </w:rPr>
        <w:t>联合签批</w:t>
      </w:r>
      <w:r w:rsidRPr="003B6645">
        <w:rPr>
          <w:rFonts w:eastAsia="仿宋_GB2312" w:hint="eastAsia"/>
          <w:sz w:val="30"/>
          <w:szCs w:val="30"/>
        </w:rPr>
        <w:t>。</w:t>
      </w:r>
    </w:p>
    <w:p w:rsidR="00026E3F" w:rsidRPr="003B6645" w:rsidRDefault="00026E3F" w:rsidP="00026E3F">
      <w:pPr>
        <w:spacing w:line="360" w:lineRule="auto"/>
        <w:ind w:firstLineChars="150" w:firstLine="450"/>
        <w:rPr>
          <w:rFonts w:eastAsia="仿宋_GB2312"/>
          <w:sz w:val="30"/>
          <w:szCs w:val="30"/>
        </w:rPr>
      </w:pPr>
    </w:p>
    <w:p w:rsidR="00026E3F" w:rsidRPr="004633FA" w:rsidRDefault="00026E3F" w:rsidP="00026E3F">
      <w:pPr>
        <w:pStyle w:val="a3"/>
        <w:numPr>
          <w:ilvl w:val="0"/>
          <w:numId w:val="1"/>
        </w:numPr>
        <w:ind w:left="0" w:firstLineChars="0" w:firstLine="0"/>
        <w:jc w:val="center"/>
        <w:rPr>
          <w:b/>
          <w:szCs w:val="30"/>
        </w:rPr>
      </w:pPr>
      <w:r w:rsidRPr="004633FA">
        <w:rPr>
          <w:rFonts w:hint="eastAsia"/>
          <w:b/>
          <w:szCs w:val="30"/>
        </w:rPr>
        <w:t>附则</w:t>
      </w:r>
    </w:p>
    <w:p w:rsidR="00026E3F" w:rsidRPr="00EF3472" w:rsidRDefault="00026E3F" w:rsidP="00026E3F">
      <w:pPr>
        <w:spacing w:line="360" w:lineRule="auto"/>
        <w:ind w:firstLineChars="200" w:firstLine="602"/>
        <w:rPr>
          <w:rFonts w:eastAsia="仿宋_GB2312"/>
          <w:sz w:val="30"/>
          <w:szCs w:val="30"/>
        </w:rPr>
      </w:pPr>
      <w:r w:rsidRPr="005459BD">
        <w:rPr>
          <w:rFonts w:eastAsia="仿宋_GB2312" w:hint="eastAsia"/>
          <w:b/>
          <w:sz w:val="30"/>
          <w:szCs w:val="30"/>
        </w:rPr>
        <w:t>第</w:t>
      </w:r>
      <w:r>
        <w:rPr>
          <w:rFonts w:eastAsia="仿宋_GB2312" w:hint="eastAsia"/>
          <w:b/>
          <w:sz w:val="30"/>
          <w:szCs w:val="30"/>
        </w:rPr>
        <w:t>十二</w:t>
      </w:r>
      <w:r w:rsidRPr="005459BD">
        <w:rPr>
          <w:rFonts w:eastAsia="仿宋_GB2312" w:hint="eastAsia"/>
          <w:b/>
          <w:sz w:val="30"/>
          <w:szCs w:val="30"/>
        </w:rPr>
        <w:t>条</w:t>
      </w:r>
      <w:r w:rsidR="001D6E0C">
        <w:rPr>
          <w:rFonts w:eastAsia="仿宋_GB2312" w:hint="eastAsia"/>
          <w:b/>
          <w:sz w:val="30"/>
          <w:szCs w:val="30"/>
        </w:rPr>
        <w:t xml:space="preserve">  </w:t>
      </w:r>
      <w:r w:rsidRPr="00EF3472">
        <w:rPr>
          <w:rFonts w:eastAsia="仿宋_GB2312" w:hint="eastAsia"/>
          <w:sz w:val="30"/>
          <w:szCs w:val="30"/>
        </w:rPr>
        <w:t>本办法</w:t>
      </w:r>
      <w:r>
        <w:rPr>
          <w:rFonts w:eastAsia="仿宋_GB2312" w:hint="eastAsia"/>
          <w:sz w:val="30"/>
          <w:szCs w:val="30"/>
        </w:rPr>
        <w:t>由</w:t>
      </w:r>
      <w:r w:rsidR="00821CAA">
        <w:rPr>
          <w:rFonts w:eastAsia="仿宋_GB2312" w:hint="eastAsia"/>
          <w:sz w:val="30"/>
          <w:szCs w:val="30"/>
        </w:rPr>
        <w:t>国际大坝杰出工程师奖的三个发起国</w:t>
      </w:r>
      <w:r w:rsidR="00792FCA">
        <w:rPr>
          <w:rFonts w:eastAsia="仿宋_GB2312" w:hint="eastAsia"/>
          <w:sz w:val="30"/>
          <w:szCs w:val="30"/>
        </w:rPr>
        <w:t>大坝委员会</w:t>
      </w:r>
      <w:r>
        <w:rPr>
          <w:rFonts w:eastAsia="仿宋_GB2312" w:hint="eastAsia"/>
          <w:sz w:val="30"/>
          <w:szCs w:val="30"/>
        </w:rPr>
        <w:t>共同制定，</w:t>
      </w:r>
      <w:r w:rsidR="000468F6">
        <w:rPr>
          <w:rFonts w:eastAsia="仿宋_GB2312" w:hint="eastAsia"/>
          <w:sz w:val="30"/>
          <w:szCs w:val="30"/>
        </w:rPr>
        <w:t>中国大坝工程</w:t>
      </w:r>
      <w:r>
        <w:rPr>
          <w:rFonts w:eastAsia="仿宋_GB2312" w:hint="eastAsia"/>
          <w:sz w:val="30"/>
          <w:szCs w:val="30"/>
        </w:rPr>
        <w:t>学会秘书处</w:t>
      </w:r>
      <w:r w:rsidRPr="00EF3472">
        <w:rPr>
          <w:rFonts w:eastAsia="仿宋_GB2312" w:hint="eastAsia"/>
          <w:sz w:val="30"/>
          <w:szCs w:val="30"/>
        </w:rPr>
        <w:t>负责解释。</w:t>
      </w:r>
    </w:p>
    <w:p w:rsidR="00026E3F" w:rsidRDefault="00026E3F" w:rsidP="00026E3F">
      <w:pPr>
        <w:spacing w:line="360" w:lineRule="auto"/>
        <w:ind w:firstLineChars="200" w:firstLine="602"/>
        <w:rPr>
          <w:rFonts w:eastAsia="仿宋_GB2312"/>
          <w:sz w:val="30"/>
          <w:szCs w:val="30"/>
        </w:rPr>
      </w:pPr>
      <w:r w:rsidRPr="005459BD">
        <w:rPr>
          <w:rFonts w:eastAsia="仿宋_GB2312" w:hint="eastAsia"/>
          <w:b/>
          <w:sz w:val="30"/>
          <w:szCs w:val="30"/>
        </w:rPr>
        <w:t>第</w:t>
      </w:r>
      <w:r>
        <w:rPr>
          <w:rFonts w:eastAsia="仿宋_GB2312" w:hint="eastAsia"/>
          <w:b/>
          <w:sz w:val="30"/>
          <w:szCs w:val="30"/>
        </w:rPr>
        <w:t>十三</w:t>
      </w:r>
      <w:r w:rsidRPr="005459BD">
        <w:rPr>
          <w:rFonts w:eastAsia="仿宋_GB2312" w:hint="eastAsia"/>
          <w:b/>
          <w:sz w:val="30"/>
          <w:szCs w:val="30"/>
        </w:rPr>
        <w:t>条</w:t>
      </w:r>
      <w:r w:rsidR="001D6E0C">
        <w:rPr>
          <w:rFonts w:eastAsia="仿宋_GB2312" w:hint="eastAsia"/>
          <w:b/>
          <w:sz w:val="30"/>
          <w:szCs w:val="30"/>
        </w:rPr>
        <w:t xml:space="preserve">  </w:t>
      </w:r>
      <w:r w:rsidRPr="00991D0F">
        <w:rPr>
          <w:rFonts w:eastAsia="仿宋_GB2312" w:hint="eastAsia"/>
          <w:sz w:val="30"/>
          <w:szCs w:val="30"/>
        </w:rPr>
        <w:t>本办法</w:t>
      </w:r>
      <w:r w:rsidR="000468F6">
        <w:rPr>
          <w:rFonts w:eastAsia="仿宋_GB2312" w:hint="eastAsia"/>
          <w:sz w:val="30"/>
          <w:szCs w:val="30"/>
        </w:rPr>
        <w:t>已经巴西大坝委员会和西班牙大坝委员会同意并经</w:t>
      </w:r>
      <w:r w:rsidR="00821CAA">
        <w:rPr>
          <w:rFonts w:eastAsia="仿宋_GB2312" w:hint="eastAsia"/>
          <w:sz w:val="30"/>
          <w:szCs w:val="30"/>
        </w:rPr>
        <w:t>2019</w:t>
      </w:r>
      <w:r w:rsidR="00821CAA">
        <w:rPr>
          <w:rFonts w:eastAsia="仿宋_GB2312" w:hint="eastAsia"/>
          <w:sz w:val="30"/>
          <w:szCs w:val="30"/>
        </w:rPr>
        <w:t>年</w:t>
      </w:r>
      <w:r w:rsidR="00821CAA">
        <w:rPr>
          <w:rFonts w:eastAsia="仿宋_GB2312" w:hint="eastAsia"/>
          <w:sz w:val="30"/>
          <w:szCs w:val="30"/>
        </w:rPr>
        <w:t>9</w:t>
      </w:r>
      <w:r w:rsidR="00821CAA">
        <w:rPr>
          <w:rFonts w:eastAsia="仿宋_GB2312" w:hint="eastAsia"/>
          <w:sz w:val="30"/>
          <w:szCs w:val="30"/>
        </w:rPr>
        <w:t>月</w:t>
      </w:r>
      <w:r w:rsidR="00821CAA">
        <w:rPr>
          <w:rFonts w:eastAsia="仿宋_GB2312" w:hint="eastAsia"/>
          <w:sz w:val="30"/>
          <w:szCs w:val="30"/>
        </w:rPr>
        <w:t>12</w:t>
      </w:r>
      <w:r w:rsidR="00821CAA">
        <w:rPr>
          <w:rFonts w:eastAsia="仿宋_GB2312" w:hint="eastAsia"/>
          <w:sz w:val="30"/>
          <w:szCs w:val="30"/>
        </w:rPr>
        <w:t>日召开的中国大坝工程学会第二届理事会第十五次会议审议通过，自</w:t>
      </w:r>
      <w:r w:rsidRPr="00991D0F">
        <w:rPr>
          <w:rFonts w:eastAsia="仿宋_GB2312" w:hint="eastAsia"/>
          <w:sz w:val="30"/>
          <w:szCs w:val="30"/>
        </w:rPr>
        <w:t>公布之日起开始实施</w:t>
      </w:r>
      <w:r w:rsidRPr="00EF3472">
        <w:rPr>
          <w:rFonts w:eastAsia="仿宋_GB2312" w:hint="eastAsia"/>
          <w:sz w:val="30"/>
          <w:szCs w:val="30"/>
        </w:rPr>
        <w:t>。</w:t>
      </w:r>
    </w:p>
    <w:p w:rsidR="00026E3F" w:rsidRPr="000468F6" w:rsidRDefault="00026E3F">
      <w:bookmarkStart w:id="2" w:name="_GoBack"/>
      <w:bookmarkEnd w:id="2"/>
    </w:p>
    <w:sectPr w:rsidR="00026E3F" w:rsidRPr="000468F6" w:rsidSect="00261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FB" w:rsidRDefault="005C35FB" w:rsidP="009D58A1">
      <w:r>
        <w:separator/>
      </w:r>
    </w:p>
  </w:endnote>
  <w:endnote w:type="continuationSeparator" w:id="0">
    <w:p w:rsidR="005C35FB" w:rsidRDefault="005C35FB" w:rsidP="009D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FB" w:rsidRDefault="005C35FB" w:rsidP="009D58A1">
      <w:r>
        <w:separator/>
      </w:r>
    </w:p>
  </w:footnote>
  <w:footnote w:type="continuationSeparator" w:id="0">
    <w:p w:rsidR="005C35FB" w:rsidRDefault="005C35FB" w:rsidP="009D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720C"/>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BEA02F9"/>
    <w:multiLevelType w:val="hybridMultilevel"/>
    <w:tmpl w:val="8702CD52"/>
    <w:lvl w:ilvl="0" w:tplc="C7C8F26A">
      <w:start w:val="1"/>
      <w:numFmt w:val="japaneseCounting"/>
      <w:lvlText w:val="第%1章"/>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6EB73CCA"/>
    <w:multiLevelType w:val="hybridMultilevel"/>
    <w:tmpl w:val="8702CD52"/>
    <w:lvl w:ilvl="0" w:tplc="C7C8F26A">
      <w:start w:val="1"/>
      <w:numFmt w:val="japaneseCounting"/>
      <w:lvlText w:val="第%1章"/>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73957968"/>
    <w:multiLevelType w:val="hybridMultilevel"/>
    <w:tmpl w:val="A330E2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3F"/>
    <w:rsid w:val="000071DD"/>
    <w:rsid w:val="00026E3F"/>
    <w:rsid w:val="000468F6"/>
    <w:rsid w:val="000B4180"/>
    <w:rsid w:val="001A0BA8"/>
    <w:rsid w:val="001D6E0C"/>
    <w:rsid w:val="0025256D"/>
    <w:rsid w:val="002610FC"/>
    <w:rsid w:val="0036560B"/>
    <w:rsid w:val="00392485"/>
    <w:rsid w:val="003D7F4F"/>
    <w:rsid w:val="003E6193"/>
    <w:rsid w:val="003F47D4"/>
    <w:rsid w:val="004457AE"/>
    <w:rsid w:val="00450401"/>
    <w:rsid w:val="004E74F6"/>
    <w:rsid w:val="00505378"/>
    <w:rsid w:val="005C35FB"/>
    <w:rsid w:val="005C5052"/>
    <w:rsid w:val="00646EC8"/>
    <w:rsid w:val="00683AFC"/>
    <w:rsid w:val="00726E19"/>
    <w:rsid w:val="00792FCA"/>
    <w:rsid w:val="00821CAA"/>
    <w:rsid w:val="008634C4"/>
    <w:rsid w:val="009719ED"/>
    <w:rsid w:val="009D58A1"/>
    <w:rsid w:val="00AB3301"/>
    <w:rsid w:val="00B6347E"/>
    <w:rsid w:val="00BC2D6C"/>
    <w:rsid w:val="00BC3B91"/>
    <w:rsid w:val="00C35D77"/>
    <w:rsid w:val="00C80C71"/>
    <w:rsid w:val="00DE50EA"/>
    <w:rsid w:val="00E13D90"/>
    <w:rsid w:val="00E84AD9"/>
    <w:rsid w:val="00EF2753"/>
    <w:rsid w:val="00F14083"/>
    <w:rsid w:val="00F867B6"/>
    <w:rsid w:val="00FD6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E3F"/>
    <w:pPr>
      <w:ind w:firstLineChars="200" w:firstLine="420"/>
    </w:pPr>
    <w:rPr>
      <w:rFonts w:eastAsia="仿宋_GB2312"/>
      <w:sz w:val="30"/>
    </w:rPr>
  </w:style>
  <w:style w:type="paragraph" w:styleId="a4">
    <w:name w:val="Normal (Web)"/>
    <w:basedOn w:val="a"/>
    <w:uiPriority w:val="99"/>
    <w:unhideWhenUsed/>
    <w:rsid w:val="00026E3F"/>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unhideWhenUsed/>
    <w:rsid w:val="009D5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58A1"/>
    <w:rPr>
      <w:rFonts w:ascii="Times New Roman" w:eastAsia="宋体" w:hAnsi="Times New Roman" w:cs="Times New Roman"/>
      <w:sz w:val="18"/>
      <w:szCs w:val="18"/>
    </w:rPr>
  </w:style>
  <w:style w:type="paragraph" w:styleId="a6">
    <w:name w:val="footer"/>
    <w:basedOn w:val="a"/>
    <w:link w:val="Char0"/>
    <w:uiPriority w:val="99"/>
    <w:unhideWhenUsed/>
    <w:rsid w:val="009D58A1"/>
    <w:pPr>
      <w:tabs>
        <w:tab w:val="center" w:pos="4153"/>
        <w:tab w:val="right" w:pos="8306"/>
      </w:tabs>
      <w:snapToGrid w:val="0"/>
      <w:jc w:val="left"/>
    </w:pPr>
    <w:rPr>
      <w:sz w:val="18"/>
      <w:szCs w:val="18"/>
    </w:rPr>
  </w:style>
  <w:style w:type="character" w:customStyle="1" w:styleId="Char0">
    <w:name w:val="页脚 Char"/>
    <w:basedOn w:val="a0"/>
    <w:link w:val="a6"/>
    <w:uiPriority w:val="99"/>
    <w:rsid w:val="009D58A1"/>
    <w:rPr>
      <w:rFonts w:ascii="Times New Roman" w:eastAsia="宋体" w:hAnsi="Times New Roman" w:cs="Times New Roman"/>
      <w:sz w:val="18"/>
      <w:szCs w:val="18"/>
    </w:rPr>
  </w:style>
  <w:style w:type="paragraph" w:styleId="a7">
    <w:name w:val="Balloon Text"/>
    <w:basedOn w:val="a"/>
    <w:link w:val="Char1"/>
    <w:uiPriority w:val="99"/>
    <w:semiHidden/>
    <w:unhideWhenUsed/>
    <w:rsid w:val="000468F6"/>
    <w:rPr>
      <w:sz w:val="18"/>
      <w:szCs w:val="18"/>
    </w:rPr>
  </w:style>
  <w:style w:type="character" w:customStyle="1" w:styleId="Char1">
    <w:name w:val="批注框文本 Char"/>
    <w:basedOn w:val="a0"/>
    <w:link w:val="a7"/>
    <w:uiPriority w:val="99"/>
    <w:semiHidden/>
    <w:rsid w:val="000468F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E3F"/>
    <w:pPr>
      <w:ind w:firstLineChars="200" w:firstLine="420"/>
    </w:pPr>
    <w:rPr>
      <w:rFonts w:eastAsia="仿宋_GB2312"/>
      <w:sz w:val="30"/>
    </w:rPr>
  </w:style>
  <w:style w:type="paragraph" w:styleId="a4">
    <w:name w:val="Normal (Web)"/>
    <w:basedOn w:val="a"/>
    <w:uiPriority w:val="99"/>
    <w:unhideWhenUsed/>
    <w:rsid w:val="00026E3F"/>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unhideWhenUsed/>
    <w:rsid w:val="009D5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58A1"/>
    <w:rPr>
      <w:rFonts w:ascii="Times New Roman" w:eastAsia="宋体" w:hAnsi="Times New Roman" w:cs="Times New Roman"/>
      <w:sz w:val="18"/>
      <w:szCs w:val="18"/>
    </w:rPr>
  </w:style>
  <w:style w:type="paragraph" w:styleId="a6">
    <w:name w:val="footer"/>
    <w:basedOn w:val="a"/>
    <w:link w:val="Char0"/>
    <w:uiPriority w:val="99"/>
    <w:unhideWhenUsed/>
    <w:rsid w:val="009D58A1"/>
    <w:pPr>
      <w:tabs>
        <w:tab w:val="center" w:pos="4153"/>
        <w:tab w:val="right" w:pos="8306"/>
      </w:tabs>
      <w:snapToGrid w:val="0"/>
      <w:jc w:val="left"/>
    </w:pPr>
    <w:rPr>
      <w:sz w:val="18"/>
      <w:szCs w:val="18"/>
    </w:rPr>
  </w:style>
  <w:style w:type="character" w:customStyle="1" w:styleId="Char0">
    <w:name w:val="页脚 Char"/>
    <w:basedOn w:val="a0"/>
    <w:link w:val="a6"/>
    <w:uiPriority w:val="99"/>
    <w:rsid w:val="009D58A1"/>
    <w:rPr>
      <w:rFonts w:ascii="Times New Roman" w:eastAsia="宋体" w:hAnsi="Times New Roman" w:cs="Times New Roman"/>
      <w:sz w:val="18"/>
      <w:szCs w:val="18"/>
    </w:rPr>
  </w:style>
  <w:style w:type="paragraph" w:styleId="a7">
    <w:name w:val="Balloon Text"/>
    <w:basedOn w:val="a"/>
    <w:link w:val="Char1"/>
    <w:uiPriority w:val="99"/>
    <w:semiHidden/>
    <w:unhideWhenUsed/>
    <w:rsid w:val="000468F6"/>
    <w:rPr>
      <w:sz w:val="18"/>
      <w:szCs w:val="18"/>
    </w:rPr>
  </w:style>
  <w:style w:type="character" w:customStyle="1" w:styleId="Char1">
    <w:name w:val="批注框文本 Char"/>
    <w:basedOn w:val="a0"/>
    <w:link w:val="a7"/>
    <w:uiPriority w:val="99"/>
    <w:semiHidden/>
    <w:rsid w:val="000468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olayyuan</dc:creator>
  <cp:lastModifiedBy>olayyuan</cp:lastModifiedBy>
  <cp:revision>4</cp:revision>
  <cp:lastPrinted>2019-09-24T07:46:00Z</cp:lastPrinted>
  <dcterms:created xsi:type="dcterms:W3CDTF">2019-09-24T06:23:00Z</dcterms:created>
  <dcterms:modified xsi:type="dcterms:W3CDTF">2019-09-24T07:46:00Z</dcterms:modified>
</cp:coreProperties>
</file>