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00"/>
          <w:tab w:val="left" w:pos="2092"/>
        </w:tabs>
        <w:ind w:left="-176"/>
        <w:jc w:val="center"/>
        <w:rPr>
          <w:rFonts w:ascii="黑体" w:hAnsi="仿宋" w:eastAsia="黑体" w:cs="宋体"/>
          <w:b/>
          <w:kern w:val="0"/>
          <w:sz w:val="44"/>
          <w:szCs w:val="44"/>
        </w:rPr>
      </w:pPr>
      <w:r>
        <w:rPr>
          <w:rFonts w:hint="eastAsia" w:ascii="黑体" w:hAnsi="仿宋" w:eastAsia="黑体" w:cs="宋体"/>
          <w:b/>
          <w:kern w:val="0"/>
          <w:sz w:val="44"/>
          <w:szCs w:val="44"/>
        </w:rPr>
        <w:t>参加青年人才托举遴选会议</w:t>
      </w:r>
    </w:p>
    <w:p>
      <w:pPr>
        <w:widowControl/>
        <w:tabs>
          <w:tab w:val="left" w:pos="700"/>
          <w:tab w:val="left" w:pos="2092"/>
        </w:tabs>
        <w:ind w:left="-176"/>
        <w:jc w:val="center"/>
        <w:rPr>
          <w:rFonts w:ascii="黑体" w:hAnsi="仿宋" w:eastAsia="黑体" w:cs="宋体"/>
          <w:b/>
          <w:kern w:val="0"/>
          <w:sz w:val="44"/>
          <w:szCs w:val="44"/>
        </w:rPr>
      </w:pPr>
      <w:r>
        <w:rPr>
          <w:rFonts w:hint="eastAsia" w:ascii="黑体" w:hAnsi="仿宋" w:eastAsia="黑体" w:cs="宋体"/>
          <w:b/>
          <w:kern w:val="0"/>
          <w:sz w:val="44"/>
          <w:szCs w:val="44"/>
          <w:lang w:eastAsia="zh-CN"/>
        </w:rPr>
        <w:t>专家</w:t>
      </w:r>
      <w:r>
        <w:rPr>
          <w:rFonts w:hint="eastAsia" w:ascii="黑体" w:hAnsi="仿宋" w:eastAsia="黑体" w:cs="宋体"/>
          <w:b/>
          <w:kern w:val="0"/>
          <w:sz w:val="44"/>
          <w:szCs w:val="44"/>
        </w:rPr>
        <w:t>名单</w:t>
      </w:r>
    </w:p>
    <w:p>
      <w:pPr>
        <w:widowControl/>
        <w:tabs>
          <w:tab w:val="left" w:pos="700"/>
          <w:tab w:val="left" w:pos="2092"/>
        </w:tabs>
        <w:ind w:left="-176"/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组长</w:t>
      </w:r>
      <w:r>
        <w:rPr>
          <w:rFonts w:hint="eastAsia" w:ascii="仿宋" w:hAnsi="仿宋" w:eastAsia="仿宋" w:cs="宋体"/>
          <w:kern w:val="0"/>
          <w:sz w:val="32"/>
          <w:szCs w:val="32"/>
        </w:rPr>
        <w:t>：贾金生，中国大坝工程学会副理事长兼秘书长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成员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陈厚群，中国工程院院士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温续余，水利水电规划设计总院总工程师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陈祖坪，首钢工业学院教授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陈式慧，</w:t>
      </w:r>
      <w:r>
        <w:rPr>
          <w:rFonts w:ascii="仿宋" w:hAnsi="仿宋" w:eastAsia="仿宋" w:cs="宋体"/>
          <w:kern w:val="0"/>
          <w:sz w:val="32"/>
          <w:szCs w:val="32"/>
        </w:rPr>
        <w:t>国家自然科学基金委水利科学与海洋工程学</w:t>
      </w:r>
      <w:r>
        <w:rPr>
          <w:rFonts w:hint="eastAsia" w:ascii="仿宋" w:hAnsi="仿宋" w:eastAsia="仿宋" w:cs="宋体"/>
          <w:kern w:val="0"/>
          <w:sz w:val="32"/>
          <w:szCs w:val="32"/>
        </w:rPr>
        <w:t>部原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 w:firstLine="1280" w:firstLineChars="4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主任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金  峰，清华大学教授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夏星辉，北京师范大学教授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严登华，中国水利水电科学研究院水资源所副所长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徐泽平，中国水利水电科学研究院教高</w:t>
      </w:r>
    </w:p>
    <w:p>
      <w:pPr>
        <w:widowControl/>
        <w:tabs>
          <w:tab w:val="left" w:pos="700"/>
          <w:tab w:val="left" w:pos="2092"/>
        </w:tabs>
        <w:spacing w:line="560" w:lineRule="exact"/>
        <w:ind w:left="-176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21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1"/>
    <w:rsid w:val="000B7067"/>
    <w:rsid w:val="000C3C18"/>
    <w:rsid w:val="000D4E03"/>
    <w:rsid w:val="0019236B"/>
    <w:rsid w:val="001B5996"/>
    <w:rsid w:val="001C72F1"/>
    <w:rsid w:val="001F5442"/>
    <w:rsid w:val="00216BE7"/>
    <w:rsid w:val="0027312B"/>
    <w:rsid w:val="00296C02"/>
    <w:rsid w:val="002A210C"/>
    <w:rsid w:val="002E2233"/>
    <w:rsid w:val="0031245E"/>
    <w:rsid w:val="00344389"/>
    <w:rsid w:val="00425EF9"/>
    <w:rsid w:val="00433A64"/>
    <w:rsid w:val="0043436F"/>
    <w:rsid w:val="0049648F"/>
    <w:rsid w:val="004B278C"/>
    <w:rsid w:val="004C33C5"/>
    <w:rsid w:val="004C61E1"/>
    <w:rsid w:val="004F342A"/>
    <w:rsid w:val="00532071"/>
    <w:rsid w:val="005D1603"/>
    <w:rsid w:val="005F7B4C"/>
    <w:rsid w:val="00624BBA"/>
    <w:rsid w:val="006A0979"/>
    <w:rsid w:val="006A576B"/>
    <w:rsid w:val="006F593A"/>
    <w:rsid w:val="00791140"/>
    <w:rsid w:val="007F6C81"/>
    <w:rsid w:val="00880022"/>
    <w:rsid w:val="008D5DBF"/>
    <w:rsid w:val="008E7B5A"/>
    <w:rsid w:val="009271A1"/>
    <w:rsid w:val="009B0B51"/>
    <w:rsid w:val="009C0152"/>
    <w:rsid w:val="00A12B77"/>
    <w:rsid w:val="00A55DE4"/>
    <w:rsid w:val="00AB43B5"/>
    <w:rsid w:val="00BA5B02"/>
    <w:rsid w:val="00BB485B"/>
    <w:rsid w:val="00BE2CED"/>
    <w:rsid w:val="00D57470"/>
    <w:rsid w:val="00DD5C28"/>
    <w:rsid w:val="00E26D66"/>
    <w:rsid w:val="00ED1619"/>
    <w:rsid w:val="00F279FC"/>
    <w:rsid w:val="28990792"/>
    <w:rsid w:val="546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228</Characters>
  <Lines>1</Lines>
  <Paragraphs>1</Paragraphs>
  <ScaleCrop>false</ScaleCrop>
  <LinksUpToDate>false</LinksUpToDate>
  <CharactersWithSpaces>267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2017-11-27T02:26:00Z</dcterms:created>
  <dc:creator>杨会臣</dc:creator>
  <cp:lastModifiedBy>大坝协会</cp:lastModifiedBy>
  <cp:lastPrinted>2017-11-27T09:06:00Z</cp:lastPrinted>
  <dcterms:modified xsi:type="dcterms:W3CDTF">2017-12-01T03:13:17Z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